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0" w:type="dxa"/>
        <w:tblCellMar>
          <w:left w:w="70" w:type="dxa"/>
          <w:right w:w="70" w:type="dxa"/>
        </w:tblCellMar>
        <w:tblLook w:val="04A0" w:firstRow="1" w:lastRow="0" w:firstColumn="1" w:lastColumn="0" w:noHBand="0" w:noVBand="1"/>
      </w:tblPr>
      <w:tblGrid>
        <w:gridCol w:w="3340"/>
        <w:gridCol w:w="3340"/>
        <w:gridCol w:w="3340"/>
      </w:tblGrid>
      <w:tr w:rsidR="00485E83" w:rsidRPr="00B16D4E" w14:paraId="2059594A" w14:textId="77777777" w:rsidTr="00657AE5">
        <w:trPr>
          <w:trHeight w:val="285"/>
        </w:trPr>
        <w:tc>
          <w:tcPr>
            <w:tcW w:w="10020" w:type="dxa"/>
            <w:gridSpan w:val="3"/>
            <w:tcBorders>
              <w:top w:val="nil"/>
              <w:left w:val="nil"/>
              <w:bottom w:val="nil"/>
              <w:right w:val="nil"/>
            </w:tcBorders>
            <w:shd w:val="clear" w:color="auto" w:fill="auto"/>
            <w:noWrap/>
            <w:vAlign w:val="center"/>
            <w:hideMark/>
          </w:tcPr>
          <w:p w14:paraId="7CF61ED1" w14:textId="23ACA4F8" w:rsidR="00485E83" w:rsidRPr="001F4AF8" w:rsidRDefault="00485E83" w:rsidP="001F4AF8">
            <w:pPr>
              <w:pStyle w:val="Title"/>
              <w:rPr>
                <w:sz w:val="24"/>
                <w:szCs w:val="48"/>
                <w:lang w:val="sv-FI"/>
              </w:rPr>
            </w:pPr>
            <w:r w:rsidRPr="001F4AF8">
              <w:rPr>
                <w:sz w:val="24"/>
                <w:szCs w:val="48"/>
                <w:lang w:val="sv-FI"/>
              </w:rPr>
              <w:t>SLUTRAPPORT OM ANVÄNDNINGEN AV DET NATIONELLA SAMORDNINGSCENTRUMETS FINANSIERINGSSTÖD FÖR FINANSIERINGSPERIODEN 2023–2024</w:t>
            </w:r>
          </w:p>
          <w:p w14:paraId="703AA2AA" w14:textId="1F6E83E9" w:rsidR="00727A8F" w:rsidRPr="001F4AF8" w:rsidRDefault="00485E83" w:rsidP="001F4AF8">
            <w:pPr>
              <w:pStyle w:val="BodyText"/>
              <w:ind w:left="0"/>
              <w:rPr>
                <w:sz w:val="22"/>
                <w:szCs w:val="24"/>
                <w:lang w:val="sv-FI"/>
              </w:rPr>
            </w:pPr>
            <w:r w:rsidRPr="001F4AF8">
              <w:rPr>
                <w:sz w:val="22"/>
                <w:szCs w:val="24"/>
                <w:lang w:val="sv-FI"/>
              </w:rPr>
              <w:t>Läs anvisningarna i slutet av detta dokument innan du fyller i rapporten.</w:t>
            </w:r>
          </w:p>
          <w:p w14:paraId="439E0602" w14:textId="77777777" w:rsidR="00485E83" w:rsidRPr="00485E83" w:rsidRDefault="00485E83" w:rsidP="00727A8F">
            <w:pPr>
              <w:rPr>
                <w:rFonts w:ascii="Verdana" w:eastAsia="Times New Roman" w:hAnsi="Verdana" w:cs="Times New Roman"/>
                <w:b/>
                <w:bCs/>
                <w:color w:val="000000"/>
                <w:sz w:val="24"/>
                <w:szCs w:val="24"/>
                <w:lang w:val="sv-FI"/>
              </w:rPr>
            </w:pPr>
          </w:p>
        </w:tc>
      </w:tr>
      <w:tr w:rsidR="00485E83" w:rsidRPr="00727A8F" w14:paraId="3FEA0ED5" w14:textId="77777777" w:rsidTr="00657AE5">
        <w:trPr>
          <w:trHeight w:val="285"/>
        </w:trPr>
        <w:tc>
          <w:tcPr>
            <w:tcW w:w="10020" w:type="dxa"/>
            <w:gridSpan w:val="3"/>
            <w:tcBorders>
              <w:top w:val="nil"/>
              <w:left w:val="nil"/>
              <w:bottom w:val="nil"/>
              <w:right w:val="nil"/>
            </w:tcBorders>
            <w:shd w:val="clear" w:color="auto" w:fill="auto"/>
            <w:noWrap/>
            <w:vAlign w:val="center"/>
            <w:hideMark/>
          </w:tcPr>
          <w:p w14:paraId="1EC32834" w14:textId="054A290D" w:rsidR="00485E83" w:rsidRPr="00727A8F" w:rsidRDefault="00727A8F" w:rsidP="001F4AF8">
            <w:pPr>
              <w:pStyle w:val="Heading1"/>
              <w:numPr>
                <w:ilvl w:val="0"/>
                <w:numId w:val="0"/>
              </w:numPr>
              <w:spacing w:after="0"/>
              <w:ind w:left="567" w:hanging="567"/>
              <w:rPr>
                <w:sz w:val="24"/>
                <w:szCs w:val="24"/>
                <w:lang w:val="sv-FI"/>
              </w:rPr>
            </w:pPr>
            <w:r w:rsidRPr="001F4AF8">
              <w:rPr>
                <w:lang w:val="sv-FI"/>
              </w:rPr>
              <w:t>1. KONTAKTPERSONENS NAMS OCH KONTAKTUPPGIFTER</w:t>
            </w:r>
          </w:p>
        </w:tc>
      </w:tr>
      <w:tr w:rsidR="00485E83" w:rsidRPr="00485E83" w14:paraId="2F05096E" w14:textId="77777777" w:rsidTr="00485E83">
        <w:trPr>
          <w:trHeight w:val="285"/>
        </w:trPr>
        <w:tc>
          <w:tcPr>
            <w:tcW w:w="3340" w:type="dxa"/>
            <w:tcBorders>
              <w:top w:val="single" w:sz="8" w:space="0" w:color="auto"/>
              <w:left w:val="single" w:sz="8" w:space="0" w:color="auto"/>
              <w:bottom w:val="nil"/>
              <w:right w:val="nil"/>
            </w:tcBorders>
            <w:shd w:val="clear" w:color="auto" w:fill="F2F2F2"/>
            <w:vAlign w:val="center"/>
            <w:hideMark/>
          </w:tcPr>
          <w:p w14:paraId="2EB26423" w14:textId="77777777" w:rsidR="00485E83" w:rsidRPr="00485E83" w:rsidRDefault="00485E83" w:rsidP="00485E83">
            <w:pPr>
              <w:rPr>
                <w:rFonts w:ascii="Verdana" w:eastAsia="Times New Roman" w:hAnsi="Verdana" w:cs="Times New Roman"/>
                <w:color w:val="000000"/>
                <w:sz w:val="16"/>
                <w:szCs w:val="16"/>
              </w:rPr>
            </w:pPr>
            <w:r w:rsidRPr="00485E83">
              <w:rPr>
                <w:rFonts w:ascii="Verdana" w:eastAsia="Times New Roman" w:hAnsi="Verdana" w:cs="Times New Roman"/>
                <w:color w:val="000000"/>
                <w:sz w:val="16"/>
                <w:szCs w:val="16"/>
                <w:lang w:val="sv-FI"/>
              </w:rPr>
              <w:t>1.1 Namn</w:t>
            </w:r>
          </w:p>
        </w:tc>
        <w:tc>
          <w:tcPr>
            <w:tcW w:w="3340" w:type="dxa"/>
            <w:tcBorders>
              <w:top w:val="single" w:sz="8" w:space="0" w:color="auto"/>
              <w:left w:val="single" w:sz="8" w:space="0" w:color="auto"/>
              <w:bottom w:val="nil"/>
              <w:right w:val="single" w:sz="8" w:space="0" w:color="auto"/>
            </w:tcBorders>
            <w:shd w:val="clear" w:color="auto" w:fill="F2F2F2"/>
            <w:vAlign w:val="center"/>
            <w:hideMark/>
          </w:tcPr>
          <w:p w14:paraId="0CB86A76" w14:textId="77777777" w:rsidR="00485E83" w:rsidRPr="00485E83" w:rsidRDefault="00485E83" w:rsidP="00485E83">
            <w:pPr>
              <w:rPr>
                <w:rFonts w:ascii="Verdana" w:eastAsia="Times New Roman" w:hAnsi="Verdana" w:cs="Times New Roman"/>
                <w:color w:val="000000"/>
                <w:sz w:val="16"/>
                <w:szCs w:val="16"/>
              </w:rPr>
            </w:pPr>
            <w:r w:rsidRPr="00485E83">
              <w:rPr>
                <w:rFonts w:ascii="Verdana" w:eastAsia="Times New Roman" w:hAnsi="Verdana" w:cs="Times New Roman"/>
                <w:color w:val="000000"/>
                <w:sz w:val="16"/>
                <w:szCs w:val="16"/>
                <w:lang w:val="sv-FI"/>
              </w:rPr>
              <w:t>1.2 Telefonnummer</w:t>
            </w:r>
          </w:p>
        </w:tc>
        <w:tc>
          <w:tcPr>
            <w:tcW w:w="3340" w:type="dxa"/>
            <w:tcBorders>
              <w:top w:val="single" w:sz="8" w:space="0" w:color="auto"/>
              <w:left w:val="nil"/>
              <w:bottom w:val="nil"/>
              <w:right w:val="single" w:sz="8" w:space="0" w:color="auto"/>
            </w:tcBorders>
            <w:shd w:val="clear" w:color="auto" w:fill="F2F2F2"/>
            <w:vAlign w:val="center"/>
            <w:hideMark/>
          </w:tcPr>
          <w:p w14:paraId="19D8D8E2" w14:textId="77777777" w:rsidR="00485E83" w:rsidRPr="00485E83" w:rsidRDefault="00485E83" w:rsidP="00485E83">
            <w:pPr>
              <w:rPr>
                <w:rFonts w:ascii="Verdana" w:eastAsia="Times New Roman" w:hAnsi="Verdana" w:cs="Times New Roman"/>
                <w:color w:val="000000"/>
                <w:sz w:val="16"/>
                <w:szCs w:val="16"/>
              </w:rPr>
            </w:pPr>
            <w:r w:rsidRPr="00485E83">
              <w:rPr>
                <w:rFonts w:ascii="Verdana" w:eastAsia="Times New Roman" w:hAnsi="Verdana" w:cs="Times New Roman"/>
                <w:color w:val="000000"/>
                <w:sz w:val="16"/>
                <w:szCs w:val="16"/>
                <w:lang w:val="sv-FI"/>
              </w:rPr>
              <w:t>1.3 E-postadress</w:t>
            </w:r>
          </w:p>
        </w:tc>
      </w:tr>
      <w:tr w:rsidR="00485E83" w:rsidRPr="00485E83" w14:paraId="598CDDA8" w14:textId="77777777" w:rsidTr="00657AE5">
        <w:trPr>
          <w:trHeight w:val="285"/>
        </w:trPr>
        <w:tc>
          <w:tcPr>
            <w:tcW w:w="3340" w:type="dxa"/>
            <w:tcBorders>
              <w:top w:val="nil"/>
              <w:left w:val="single" w:sz="8" w:space="0" w:color="auto"/>
              <w:bottom w:val="single" w:sz="8" w:space="0" w:color="auto"/>
              <w:right w:val="nil"/>
            </w:tcBorders>
            <w:shd w:val="clear" w:color="000000" w:fill="EAF1DD"/>
            <w:vAlign w:val="center"/>
            <w:hideMark/>
          </w:tcPr>
          <w:p w14:paraId="6F4784B2" w14:textId="7EE81B87" w:rsidR="00485E83" w:rsidRPr="00485E83" w:rsidRDefault="00485E83" w:rsidP="00485E83">
            <w:pPr>
              <w:rPr>
                <w:rFonts w:ascii="Verdana" w:eastAsia="Times New Roman" w:hAnsi="Verdana" w:cs="Times New Roman"/>
                <w:color w:val="000000"/>
                <w:szCs w:val="20"/>
              </w:rPr>
            </w:pPr>
          </w:p>
        </w:tc>
        <w:tc>
          <w:tcPr>
            <w:tcW w:w="3340" w:type="dxa"/>
            <w:tcBorders>
              <w:top w:val="nil"/>
              <w:left w:val="single" w:sz="8" w:space="0" w:color="auto"/>
              <w:bottom w:val="single" w:sz="8" w:space="0" w:color="auto"/>
              <w:right w:val="single" w:sz="8" w:space="0" w:color="auto"/>
            </w:tcBorders>
            <w:shd w:val="clear" w:color="000000" w:fill="EAF1DD"/>
            <w:vAlign w:val="center"/>
            <w:hideMark/>
          </w:tcPr>
          <w:p w14:paraId="25BA824C" w14:textId="0A1404D7" w:rsidR="00485E83" w:rsidRPr="00485E83" w:rsidRDefault="00485E83" w:rsidP="00485E83">
            <w:pPr>
              <w:rPr>
                <w:rFonts w:ascii="Verdana" w:eastAsia="Times New Roman" w:hAnsi="Verdana" w:cs="Times New Roman"/>
                <w:color w:val="000000"/>
                <w:szCs w:val="20"/>
              </w:rPr>
            </w:pPr>
          </w:p>
        </w:tc>
        <w:tc>
          <w:tcPr>
            <w:tcW w:w="3340" w:type="dxa"/>
            <w:tcBorders>
              <w:top w:val="nil"/>
              <w:left w:val="nil"/>
              <w:bottom w:val="single" w:sz="8" w:space="0" w:color="auto"/>
              <w:right w:val="single" w:sz="8" w:space="0" w:color="auto"/>
            </w:tcBorders>
            <w:shd w:val="clear" w:color="000000" w:fill="EAF1DD"/>
            <w:vAlign w:val="center"/>
            <w:hideMark/>
          </w:tcPr>
          <w:p w14:paraId="7F256B28" w14:textId="54A52A69" w:rsidR="00485E83" w:rsidRPr="00485E83" w:rsidRDefault="00485E83" w:rsidP="00485E83">
            <w:pPr>
              <w:rPr>
                <w:rFonts w:ascii="Verdana" w:eastAsia="Times New Roman" w:hAnsi="Verdana" w:cs="Times New Roman"/>
                <w:color w:val="000000"/>
                <w:szCs w:val="20"/>
              </w:rPr>
            </w:pPr>
          </w:p>
        </w:tc>
      </w:tr>
      <w:tr w:rsidR="00485E83" w:rsidRPr="00485E83" w14:paraId="5225C755" w14:textId="77777777" w:rsidTr="00657AE5">
        <w:trPr>
          <w:trHeight w:val="285"/>
        </w:trPr>
        <w:tc>
          <w:tcPr>
            <w:tcW w:w="10020" w:type="dxa"/>
            <w:gridSpan w:val="3"/>
            <w:tcBorders>
              <w:top w:val="single" w:sz="8" w:space="0" w:color="auto"/>
              <w:left w:val="nil"/>
              <w:bottom w:val="nil"/>
              <w:right w:val="nil"/>
            </w:tcBorders>
            <w:shd w:val="clear" w:color="auto" w:fill="auto"/>
            <w:noWrap/>
            <w:vAlign w:val="center"/>
            <w:hideMark/>
          </w:tcPr>
          <w:p w14:paraId="0C206740" w14:textId="77777777" w:rsidR="00485E83" w:rsidRPr="00485E83" w:rsidRDefault="00485E83" w:rsidP="00485E83">
            <w:pPr>
              <w:jc w:val="center"/>
              <w:rPr>
                <w:rFonts w:ascii="Verdana" w:eastAsia="Times New Roman" w:hAnsi="Verdana" w:cs="Times New Roman"/>
                <w:color w:val="000000"/>
                <w:sz w:val="22"/>
              </w:rPr>
            </w:pPr>
            <w:r w:rsidRPr="00485E83">
              <w:rPr>
                <w:rFonts w:ascii="Verdana" w:eastAsia="Times New Roman" w:hAnsi="Verdana" w:cs="Times New Roman"/>
                <w:color w:val="000000"/>
                <w:sz w:val="22"/>
                <w:lang w:val="sv-FI"/>
              </w:rPr>
              <w:t> </w:t>
            </w:r>
          </w:p>
        </w:tc>
      </w:tr>
      <w:tr w:rsidR="00485E83" w:rsidRPr="00B16D4E" w14:paraId="1F03C239" w14:textId="77777777" w:rsidTr="00657AE5">
        <w:trPr>
          <w:trHeight w:val="285"/>
        </w:trPr>
        <w:tc>
          <w:tcPr>
            <w:tcW w:w="10020" w:type="dxa"/>
            <w:gridSpan w:val="3"/>
            <w:tcBorders>
              <w:top w:val="nil"/>
              <w:left w:val="nil"/>
              <w:bottom w:val="single" w:sz="8" w:space="0" w:color="auto"/>
              <w:right w:val="nil"/>
            </w:tcBorders>
            <w:shd w:val="clear" w:color="auto" w:fill="auto"/>
            <w:noWrap/>
            <w:vAlign w:val="center"/>
            <w:hideMark/>
          </w:tcPr>
          <w:p w14:paraId="0E5CF3DB" w14:textId="77777777" w:rsidR="00485E83" w:rsidRPr="00485E83" w:rsidRDefault="00485E83" w:rsidP="001F4AF8">
            <w:pPr>
              <w:pStyle w:val="Heading1"/>
              <w:numPr>
                <w:ilvl w:val="0"/>
                <w:numId w:val="0"/>
              </w:numPr>
              <w:spacing w:after="0"/>
              <w:ind w:left="567" w:hanging="567"/>
              <w:rPr>
                <w:rFonts w:ascii="Verdana" w:eastAsia="Times New Roman" w:hAnsi="Verdana" w:cs="Times New Roman"/>
                <w:b w:val="0"/>
                <w:bCs w:val="0"/>
                <w:color w:val="000000"/>
                <w:lang w:val="sv-FI"/>
              </w:rPr>
            </w:pPr>
            <w:r w:rsidRPr="001F4AF8">
              <w:rPr>
                <w:lang w:val="sv-FI"/>
              </w:rPr>
              <w:t>2. UPPGIFTER OM BESLUTET OM FINANSIERINGSSTÖD</w:t>
            </w:r>
          </w:p>
        </w:tc>
      </w:tr>
      <w:tr w:rsidR="00485E83" w:rsidRPr="00B16D4E" w14:paraId="77213543" w14:textId="77777777" w:rsidTr="00485E83">
        <w:trPr>
          <w:trHeight w:val="285"/>
        </w:trPr>
        <w:tc>
          <w:tcPr>
            <w:tcW w:w="10020" w:type="dxa"/>
            <w:gridSpan w:val="3"/>
            <w:tcBorders>
              <w:top w:val="single" w:sz="8" w:space="0" w:color="auto"/>
              <w:left w:val="single" w:sz="8" w:space="0" w:color="auto"/>
              <w:bottom w:val="nil"/>
              <w:right w:val="single" w:sz="8" w:space="0" w:color="000000"/>
            </w:tcBorders>
            <w:shd w:val="clear" w:color="auto" w:fill="F2F2F2"/>
            <w:vAlign w:val="center"/>
            <w:hideMark/>
          </w:tcPr>
          <w:p w14:paraId="6E3EB7E1" w14:textId="77777777" w:rsidR="00485E83" w:rsidRPr="00485E83" w:rsidRDefault="00485E83" w:rsidP="00485E83">
            <w:pPr>
              <w:rPr>
                <w:rFonts w:ascii="Verdana" w:eastAsia="Times New Roman" w:hAnsi="Verdana" w:cs="Times New Roman"/>
                <w:color w:val="000000"/>
                <w:sz w:val="16"/>
                <w:szCs w:val="16"/>
                <w:lang w:val="sv-FI"/>
              </w:rPr>
            </w:pPr>
            <w:r w:rsidRPr="00485E83">
              <w:rPr>
                <w:rFonts w:ascii="Verdana" w:eastAsia="Times New Roman" w:hAnsi="Verdana" w:cs="Times New Roman"/>
                <w:color w:val="000000"/>
                <w:sz w:val="16"/>
                <w:szCs w:val="16"/>
                <w:lang w:val="sv-FI"/>
              </w:rPr>
              <w:t>2.1 Stödbeslutets diarienummer (formatet Traficom/</w:t>
            </w:r>
            <w:proofErr w:type="spellStart"/>
            <w:r w:rsidRPr="00485E83">
              <w:rPr>
                <w:rFonts w:ascii="Verdana" w:eastAsia="Times New Roman" w:hAnsi="Verdana" w:cs="Times New Roman"/>
                <w:color w:val="000000"/>
                <w:sz w:val="16"/>
                <w:szCs w:val="16"/>
                <w:lang w:val="sv-FI"/>
              </w:rPr>
              <w:t>xxxx</w:t>
            </w:r>
            <w:proofErr w:type="spellEnd"/>
            <w:r w:rsidRPr="00485E83">
              <w:rPr>
                <w:rFonts w:ascii="Verdana" w:eastAsia="Times New Roman" w:hAnsi="Verdana" w:cs="Times New Roman"/>
                <w:color w:val="000000"/>
                <w:sz w:val="16"/>
                <w:szCs w:val="16"/>
                <w:lang w:val="sv-FI"/>
              </w:rPr>
              <w:t>/09.11.04/202x)</w:t>
            </w:r>
          </w:p>
        </w:tc>
      </w:tr>
      <w:tr w:rsidR="00485E83" w:rsidRPr="00B16D4E" w14:paraId="72DD0B85" w14:textId="77777777" w:rsidTr="00657AE5">
        <w:trPr>
          <w:trHeight w:val="285"/>
        </w:trPr>
        <w:tc>
          <w:tcPr>
            <w:tcW w:w="10020" w:type="dxa"/>
            <w:gridSpan w:val="3"/>
            <w:tcBorders>
              <w:top w:val="nil"/>
              <w:left w:val="single" w:sz="8" w:space="0" w:color="auto"/>
              <w:bottom w:val="single" w:sz="8" w:space="0" w:color="auto"/>
              <w:right w:val="single" w:sz="8" w:space="0" w:color="000000"/>
            </w:tcBorders>
            <w:shd w:val="clear" w:color="000000" w:fill="EAF1DD"/>
            <w:vAlign w:val="center"/>
            <w:hideMark/>
          </w:tcPr>
          <w:p w14:paraId="5005355D" w14:textId="6CEA2128" w:rsidR="00485E83" w:rsidRPr="00485E83" w:rsidRDefault="00485E83" w:rsidP="00485E83">
            <w:pPr>
              <w:rPr>
                <w:rFonts w:ascii="Verdana" w:eastAsia="Times New Roman" w:hAnsi="Verdana" w:cs="Times New Roman"/>
                <w:color w:val="000000"/>
                <w:szCs w:val="20"/>
                <w:lang w:val="sv-FI"/>
              </w:rPr>
            </w:pPr>
          </w:p>
        </w:tc>
      </w:tr>
      <w:tr w:rsidR="00485E83" w:rsidRPr="00485E83" w14:paraId="2E44F2E7" w14:textId="77777777" w:rsidTr="00485E83">
        <w:trPr>
          <w:trHeight w:val="285"/>
        </w:trPr>
        <w:tc>
          <w:tcPr>
            <w:tcW w:w="6680" w:type="dxa"/>
            <w:gridSpan w:val="2"/>
            <w:tcBorders>
              <w:top w:val="single" w:sz="8" w:space="0" w:color="auto"/>
              <w:left w:val="single" w:sz="8" w:space="0" w:color="auto"/>
              <w:bottom w:val="nil"/>
              <w:right w:val="single" w:sz="8" w:space="0" w:color="000000"/>
            </w:tcBorders>
            <w:shd w:val="clear" w:color="auto" w:fill="F2F2F2"/>
            <w:vAlign w:val="center"/>
            <w:hideMark/>
          </w:tcPr>
          <w:p w14:paraId="250FEC3F" w14:textId="77777777" w:rsidR="00485E83" w:rsidRPr="00485E83" w:rsidRDefault="00485E83" w:rsidP="00485E83">
            <w:pPr>
              <w:rPr>
                <w:rFonts w:ascii="Verdana" w:eastAsia="Times New Roman" w:hAnsi="Verdana" w:cs="Times New Roman"/>
                <w:color w:val="000000"/>
                <w:sz w:val="16"/>
                <w:szCs w:val="16"/>
              </w:rPr>
            </w:pPr>
            <w:r w:rsidRPr="00485E83">
              <w:rPr>
                <w:rFonts w:ascii="Verdana" w:eastAsia="Times New Roman" w:hAnsi="Verdana" w:cs="Times New Roman"/>
                <w:color w:val="000000"/>
                <w:sz w:val="16"/>
                <w:szCs w:val="16"/>
                <w:lang w:val="sv-FI"/>
              </w:rPr>
              <w:t>2.2 Finansieringsstödets mottagare (företagets firmanamn)</w:t>
            </w:r>
          </w:p>
        </w:tc>
        <w:tc>
          <w:tcPr>
            <w:tcW w:w="3340" w:type="dxa"/>
            <w:tcBorders>
              <w:top w:val="nil"/>
              <w:left w:val="nil"/>
              <w:bottom w:val="nil"/>
              <w:right w:val="single" w:sz="8" w:space="0" w:color="auto"/>
            </w:tcBorders>
            <w:shd w:val="clear" w:color="auto" w:fill="F2F2F2"/>
            <w:vAlign w:val="center"/>
            <w:hideMark/>
          </w:tcPr>
          <w:p w14:paraId="6EE6FB56" w14:textId="77777777" w:rsidR="00485E83" w:rsidRPr="00485E83" w:rsidRDefault="00485E83" w:rsidP="00485E83">
            <w:pPr>
              <w:rPr>
                <w:rFonts w:ascii="Verdana" w:eastAsia="Times New Roman" w:hAnsi="Verdana" w:cs="Times New Roman"/>
                <w:color w:val="000000"/>
                <w:sz w:val="16"/>
                <w:szCs w:val="16"/>
              </w:rPr>
            </w:pPr>
            <w:r w:rsidRPr="00485E83">
              <w:rPr>
                <w:rFonts w:ascii="Verdana" w:eastAsia="Times New Roman" w:hAnsi="Verdana" w:cs="Times New Roman"/>
                <w:color w:val="000000"/>
                <w:sz w:val="16"/>
                <w:szCs w:val="16"/>
                <w:lang w:val="sv-FI"/>
              </w:rPr>
              <w:t>2.3 FO-nummer</w:t>
            </w:r>
          </w:p>
        </w:tc>
      </w:tr>
      <w:tr w:rsidR="00485E83" w:rsidRPr="00485E83" w14:paraId="2FF2963F" w14:textId="77777777" w:rsidTr="00657AE5">
        <w:trPr>
          <w:trHeight w:val="285"/>
        </w:trPr>
        <w:tc>
          <w:tcPr>
            <w:tcW w:w="6680" w:type="dxa"/>
            <w:gridSpan w:val="2"/>
            <w:tcBorders>
              <w:top w:val="nil"/>
              <w:left w:val="single" w:sz="8" w:space="0" w:color="auto"/>
              <w:bottom w:val="single" w:sz="8" w:space="0" w:color="auto"/>
              <w:right w:val="single" w:sz="8" w:space="0" w:color="000000"/>
            </w:tcBorders>
            <w:shd w:val="clear" w:color="000000" w:fill="EAF1DD"/>
            <w:vAlign w:val="center"/>
            <w:hideMark/>
          </w:tcPr>
          <w:p w14:paraId="262747AF" w14:textId="404D491C" w:rsidR="00485E83" w:rsidRPr="00485E83" w:rsidRDefault="00485E83" w:rsidP="00485E83">
            <w:pPr>
              <w:rPr>
                <w:rFonts w:ascii="Verdana" w:eastAsia="Times New Roman" w:hAnsi="Verdana" w:cs="Times New Roman"/>
                <w:color w:val="000000"/>
                <w:szCs w:val="20"/>
              </w:rPr>
            </w:pPr>
          </w:p>
        </w:tc>
        <w:tc>
          <w:tcPr>
            <w:tcW w:w="3340" w:type="dxa"/>
            <w:tcBorders>
              <w:top w:val="nil"/>
              <w:left w:val="nil"/>
              <w:bottom w:val="single" w:sz="8" w:space="0" w:color="auto"/>
              <w:right w:val="single" w:sz="8" w:space="0" w:color="auto"/>
            </w:tcBorders>
            <w:shd w:val="clear" w:color="000000" w:fill="EAF1DD"/>
            <w:vAlign w:val="center"/>
            <w:hideMark/>
          </w:tcPr>
          <w:p w14:paraId="4BF5CE27" w14:textId="0CBFEB21" w:rsidR="00485E83" w:rsidRPr="00485E83" w:rsidRDefault="00485E83" w:rsidP="00485E83">
            <w:pPr>
              <w:rPr>
                <w:rFonts w:ascii="Verdana" w:eastAsia="Times New Roman" w:hAnsi="Verdana" w:cs="Times New Roman"/>
                <w:color w:val="000000"/>
                <w:szCs w:val="20"/>
              </w:rPr>
            </w:pPr>
          </w:p>
        </w:tc>
      </w:tr>
      <w:tr w:rsidR="00485E83" w:rsidRPr="00485E83" w14:paraId="6474FA2A" w14:textId="77777777" w:rsidTr="00485E83">
        <w:trPr>
          <w:trHeight w:val="285"/>
        </w:trPr>
        <w:tc>
          <w:tcPr>
            <w:tcW w:w="6680" w:type="dxa"/>
            <w:gridSpan w:val="2"/>
            <w:tcBorders>
              <w:top w:val="single" w:sz="8" w:space="0" w:color="auto"/>
              <w:left w:val="single" w:sz="8" w:space="0" w:color="auto"/>
              <w:bottom w:val="nil"/>
              <w:right w:val="single" w:sz="8" w:space="0" w:color="000000"/>
            </w:tcBorders>
            <w:shd w:val="clear" w:color="auto" w:fill="F2F2F2"/>
            <w:vAlign w:val="center"/>
            <w:hideMark/>
          </w:tcPr>
          <w:p w14:paraId="087AADD5" w14:textId="77777777" w:rsidR="00485E83" w:rsidRPr="00485E83" w:rsidRDefault="00485E83" w:rsidP="00485E83">
            <w:pPr>
              <w:rPr>
                <w:rFonts w:ascii="Verdana" w:eastAsia="Times New Roman" w:hAnsi="Verdana" w:cs="Times New Roman"/>
                <w:color w:val="000000"/>
                <w:sz w:val="16"/>
                <w:szCs w:val="16"/>
              </w:rPr>
            </w:pPr>
            <w:r w:rsidRPr="00485E83">
              <w:rPr>
                <w:rFonts w:ascii="Verdana" w:eastAsia="Times New Roman" w:hAnsi="Verdana" w:cs="Times New Roman"/>
                <w:color w:val="000000"/>
                <w:sz w:val="16"/>
                <w:szCs w:val="16"/>
                <w:lang w:val="sv-FI"/>
              </w:rPr>
              <w:t>2.4 Gatuadress</w:t>
            </w:r>
          </w:p>
        </w:tc>
        <w:tc>
          <w:tcPr>
            <w:tcW w:w="3340" w:type="dxa"/>
            <w:tcBorders>
              <w:top w:val="nil"/>
              <w:left w:val="nil"/>
              <w:bottom w:val="nil"/>
              <w:right w:val="single" w:sz="8" w:space="0" w:color="auto"/>
            </w:tcBorders>
            <w:shd w:val="clear" w:color="auto" w:fill="F2F2F2"/>
            <w:vAlign w:val="center"/>
            <w:hideMark/>
          </w:tcPr>
          <w:p w14:paraId="656B67AB" w14:textId="77777777" w:rsidR="00485E83" w:rsidRPr="00485E83" w:rsidRDefault="00485E83" w:rsidP="00485E83">
            <w:pPr>
              <w:rPr>
                <w:rFonts w:ascii="Verdana" w:eastAsia="Times New Roman" w:hAnsi="Verdana" w:cs="Times New Roman"/>
                <w:color w:val="000000"/>
                <w:sz w:val="16"/>
                <w:szCs w:val="16"/>
              </w:rPr>
            </w:pPr>
            <w:r w:rsidRPr="00485E83">
              <w:rPr>
                <w:rFonts w:ascii="Verdana" w:eastAsia="Times New Roman" w:hAnsi="Verdana" w:cs="Times New Roman"/>
                <w:color w:val="000000"/>
                <w:sz w:val="16"/>
                <w:szCs w:val="16"/>
                <w:lang w:val="sv-FI"/>
              </w:rPr>
              <w:t>2.5 Postnummer och postort</w:t>
            </w:r>
          </w:p>
        </w:tc>
      </w:tr>
      <w:tr w:rsidR="00485E83" w:rsidRPr="00485E83" w14:paraId="03748DCB" w14:textId="77777777" w:rsidTr="00657AE5">
        <w:trPr>
          <w:trHeight w:val="285"/>
        </w:trPr>
        <w:tc>
          <w:tcPr>
            <w:tcW w:w="6680" w:type="dxa"/>
            <w:gridSpan w:val="2"/>
            <w:tcBorders>
              <w:top w:val="nil"/>
              <w:left w:val="single" w:sz="8" w:space="0" w:color="auto"/>
              <w:bottom w:val="single" w:sz="8" w:space="0" w:color="auto"/>
              <w:right w:val="single" w:sz="8" w:space="0" w:color="000000"/>
            </w:tcBorders>
            <w:shd w:val="clear" w:color="000000" w:fill="EAF1DD"/>
            <w:vAlign w:val="center"/>
            <w:hideMark/>
          </w:tcPr>
          <w:p w14:paraId="76ADFE70" w14:textId="7ABC7035" w:rsidR="00485E83" w:rsidRPr="00485E83" w:rsidRDefault="00485E83" w:rsidP="00485E83">
            <w:pPr>
              <w:rPr>
                <w:rFonts w:ascii="Verdana" w:eastAsia="Times New Roman" w:hAnsi="Verdana" w:cs="Times New Roman"/>
                <w:color w:val="000000"/>
                <w:szCs w:val="20"/>
              </w:rPr>
            </w:pPr>
          </w:p>
        </w:tc>
        <w:tc>
          <w:tcPr>
            <w:tcW w:w="3340" w:type="dxa"/>
            <w:tcBorders>
              <w:top w:val="nil"/>
              <w:left w:val="nil"/>
              <w:bottom w:val="single" w:sz="8" w:space="0" w:color="auto"/>
              <w:right w:val="single" w:sz="8" w:space="0" w:color="auto"/>
            </w:tcBorders>
            <w:shd w:val="clear" w:color="000000" w:fill="EAF1DD"/>
            <w:vAlign w:val="center"/>
            <w:hideMark/>
          </w:tcPr>
          <w:p w14:paraId="0C06FF15" w14:textId="159ECD24" w:rsidR="00485E83" w:rsidRPr="00485E83" w:rsidRDefault="00485E83" w:rsidP="00485E83">
            <w:pPr>
              <w:rPr>
                <w:rFonts w:ascii="Verdana" w:eastAsia="Times New Roman" w:hAnsi="Verdana" w:cs="Times New Roman"/>
                <w:color w:val="000000"/>
                <w:szCs w:val="20"/>
              </w:rPr>
            </w:pPr>
          </w:p>
        </w:tc>
      </w:tr>
      <w:tr w:rsidR="00485E83" w:rsidRPr="00B16D4E" w14:paraId="53F88B45" w14:textId="77777777" w:rsidTr="00485E83">
        <w:trPr>
          <w:trHeight w:val="285"/>
        </w:trPr>
        <w:tc>
          <w:tcPr>
            <w:tcW w:w="10020" w:type="dxa"/>
            <w:gridSpan w:val="3"/>
            <w:tcBorders>
              <w:top w:val="single" w:sz="8" w:space="0" w:color="auto"/>
              <w:left w:val="single" w:sz="8" w:space="0" w:color="auto"/>
              <w:bottom w:val="nil"/>
              <w:right w:val="single" w:sz="8" w:space="0" w:color="000000"/>
            </w:tcBorders>
            <w:shd w:val="clear" w:color="auto" w:fill="F2F2F2"/>
            <w:vAlign w:val="center"/>
            <w:hideMark/>
          </w:tcPr>
          <w:p w14:paraId="29704AF6" w14:textId="77777777" w:rsidR="00485E83" w:rsidRPr="00485E83" w:rsidRDefault="00485E83" w:rsidP="00485E83">
            <w:pPr>
              <w:rPr>
                <w:rFonts w:ascii="Verdana" w:eastAsia="Times New Roman" w:hAnsi="Verdana" w:cs="Times New Roman"/>
                <w:color w:val="FF0000"/>
                <w:sz w:val="16"/>
                <w:szCs w:val="16"/>
                <w:lang w:val="sv-FI"/>
              </w:rPr>
            </w:pPr>
            <w:r w:rsidRPr="00485E83">
              <w:rPr>
                <w:rFonts w:ascii="Verdana" w:eastAsia="Times New Roman" w:hAnsi="Verdana" w:cs="Times New Roman"/>
                <w:sz w:val="16"/>
                <w:szCs w:val="16"/>
                <w:lang w:val="sv-FI"/>
              </w:rPr>
              <w:t>2.6 Datum för beslutet om finansieringsstöd (</w:t>
            </w:r>
            <w:proofErr w:type="spellStart"/>
            <w:proofErr w:type="gramStart"/>
            <w:r w:rsidRPr="00485E83">
              <w:rPr>
                <w:rFonts w:ascii="Verdana" w:eastAsia="Times New Roman" w:hAnsi="Verdana" w:cs="Times New Roman"/>
                <w:sz w:val="16"/>
                <w:szCs w:val="16"/>
                <w:lang w:val="sv-FI"/>
              </w:rPr>
              <w:t>dd.mm.åååå</w:t>
            </w:r>
            <w:proofErr w:type="spellEnd"/>
            <w:proofErr w:type="gramEnd"/>
            <w:r w:rsidRPr="00485E83">
              <w:rPr>
                <w:rFonts w:ascii="Verdana" w:eastAsia="Times New Roman" w:hAnsi="Verdana" w:cs="Times New Roman"/>
                <w:sz w:val="16"/>
                <w:szCs w:val="16"/>
                <w:lang w:val="sv-FI"/>
              </w:rPr>
              <w:t>)</w:t>
            </w:r>
          </w:p>
        </w:tc>
      </w:tr>
      <w:tr w:rsidR="00485E83" w:rsidRPr="00B16D4E" w14:paraId="058308D4" w14:textId="77777777" w:rsidTr="00657AE5">
        <w:trPr>
          <w:trHeight w:val="285"/>
        </w:trPr>
        <w:tc>
          <w:tcPr>
            <w:tcW w:w="10020" w:type="dxa"/>
            <w:gridSpan w:val="3"/>
            <w:tcBorders>
              <w:top w:val="nil"/>
              <w:left w:val="single" w:sz="8" w:space="0" w:color="auto"/>
              <w:bottom w:val="nil"/>
              <w:right w:val="single" w:sz="8" w:space="0" w:color="000000"/>
            </w:tcBorders>
            <w:shd w:val="clear" w:color="000000" w:fill="EAF1DD"/>
            <w:vAlign w:val="center"/>
            <w:hideMark/>
          </w:tcPr>
          <w:p w14:paraId="0103AFFC" w14:textId="186EEAE9" w:rsidR="00485E83" w:rsidRPr="00485E83" w:rsidRDefault="00485E83" w:rsidP="00485E83">
            <w:pPr>
              <w:rPr>
                <w:rFonts w:ascii="Verdana" w:eastAsia="Times New Roman" w:hAnsi="Verdana" w:cs="Times New Roman"/>
                <w:szCs w:val="20"/>
                <w:lang w:val="sv-FI"/>
              </w:rPr>
            </w:pPr>
          </w:p>
        </w:tc>
      </w:tr>
      <w:tr w:rsidR="00485E83" w:rsidRPr="00485E83" w14:paraId="1C3146D5" w14:textId="77777777" w:rsidTr="00485E83">
        <w:trPr>
          <w:trHeight w:val="285"/>
        </w:trPr>
        <w:tc>
          <w:tcPr>
            <w:tcW w:w="10020" w:type="dxa"/>
            <w:gridSpan w:val="3"/>
            <w:tcBorders>
              <w:top w:val="single" w:sz="8" w:space="0" w:color="auto"/>
              <w:left w:val="single" w:sz="8" w:space="0" w:color="auto"/>
              <w:bottom w:val="nil"/>
              <w:right w:val="single" w:sz="8" w:space="0" w:color="000000"/>
            </w:tcBorders>
            <w:shd w:val="clear" w:color="auto" w:fill="F2F2F2"/>
            <w:vAlign w:val="center"/>
            <w:hideMark/>
          </w:tcPr>
          <w:p w14:paraId="0EF65BED" w14:textId="77777777" w:rsidR="00485E83" w:rsidRPr="00485E83" w:rsidRDefault="00485E83" w:rsidP="00485E83">
            <w:pPr>
              <w:rPr>
                <w:rFonts w:ascii="Verdana" w:eastAsia="Times New Roman" w:hAnsi="Verdana" w:cs="Times New Roman"/>
                <w:color w:val="000000"/>
                <w:sz w:val="16"/>
                <w:szCs w:val="16"/>
              </w:rPr>
            </w:pPr>
            <w:r w:rsidRPr="00485E83">
              <w:rPr>
                <w:rFonts w:ascii="Verdana" w:eastAsia="Times New Roman" w:hAnsi="Verdana" w:cs="Times New Roman"/>
                <w:color w:val="000000"/>
                <w:sz w:val="16"/>
                <w:szCs w:val="16"/>
                <w:lang w:val="sv-FI"/>
              </w:rPr>
              <w:t>2.7 Beviljat finansieringsstöd (euro)</w:t>
            </w:r>
          </w:p>
        </w:tc>
      </w:tr>
      <w:tr w:rsidR="00485E83" w:rsidRPr="00485E83" w14:paraId="5B5EB74D" w14:textId="77777777" w:rsidTr="00657AE5">
        <w:trPr>
          <w:trHeight w:val="285"/>
        </w:trPr>
        <w:tc>
          <w:tcPr>
            <w:tcW w:w="10020" w:type="dxa"/>
            <w:gridSpan w:val="3"/>
            <w:tcBorders>
              <w:top w:val="nil"/>
              <w:left w:val="single" w:sz="8" w:space="0" w:color="auto"/>
              <w:bottom w:val="single" w:sz="8" w:space="0" w:color="auto"/>
              <w:right w:val="single" w:sz="8" w:space="0" w:color="000000"/>
            </w:tcBorders>
            <w:shd w:val="clear" w:color="000000" w:fill="EAF1DD"/>
            <w:vAlign w:val="center"/>
            <w:hideMark/>
          </w:tcPr>
          <w:p w14:paraId="297728A3" w14:textId="378695F5" w:rsidR="00485E83" w:rsidRPr="00485E83" w:rsidRDefault="00485E83" w:rsidP="00485E83">
            <w:pPr>
              <w:rPr>
                <w:rFonts w:ascii="Verdana" w:eastAsia="Times New Roman" w:hAnsi="Verdana" w:cs="Times New Roman"/>
                <w:szCs w:val="20"/>
              </w:rPr>
            </w:pPr>
          </w:p>
        </w:tc>
      </w:tr>
      <w:tr w:rsidR="00485E83" w:rsidRPr="00485E83" w14:paraId="46635587" w14:textId="77777777" w:rsidTr="00485E83">
        <w:trPr>
          <w:trHeight w:val="285"/>
        </w:trPr>
        <w:tc>
          <w:tcPr>
            <w:tcW w:w="10020" w:type="dxa"/>
            <w:gridSpan w:val="3"/>
            <w:tcBorders>
              <w:top w:val="single" w:sz="8" w:space="0" w:color="auto"/>
              <w:left w:val="single" w:sz="8" w:space="0" w:color="auto"/>
              <w:right w:val="single" w:sz="8" w:space="0" w:color="auto"/>
            </w:tcBorders>
            <w:shd w:val="clear" w:color="auto" w:fill="F2F2F2"/>
            <w:vAlign w:val="center"/>
          </w:tcPr>
          <w:p w14:paraId="5BAAE6C1" w14:textId="77777777" w:rsidR="00485E83" w:rsidRPr="00485E83" w:rsidRDefault="00485E83" w:rsidP="00485E83">
            <w:pPr>
              <w:rPr>
                <w:rFonts w:ascii="Verdana" w:eastAsia="Times New Roman" w:hAnsi="Verdana" w:cs="Times New Roman"/>
                <w:sz w:val="16"/>
                <w:szCs w:val="16"/>
              </w:rPr>
            </w:pPr>
            <w:r w:rsidRPr="00485E83">
              <w:rPr>
                <w:rFonts w:ascii="Verdana" w:eastAsia="Times New Roman" w:hAnsi="Verdana" w:cs="Times New Roman"/>
                <w:sz w:val="16"/>
                <w:szCs w:val="16"/>
                <w:lang w:val="sv-FI"/>
              </w:rPr>
              <w:t>2.8 Utbetalt finansieringsstöd (euro)</w:t>
            </w:r>
          </w:p>
        </w:tc>
      </w:tr>
      <w:tr w:rsidR="00485E83" w:rsidRPr="00485E83" w14:paraId="619F4B27" w14:textId="77777777" w:rsidTr="00485E83">
        <w:trPr>
          <w:trHeight w:val="285"/>
        </w:trPr>
        <w:tc>
          <w:tcPr>
            <w:tcW w:w="10020" w:type="dxa"/>
            <w:gridSpan w:val="3"/>
            <w:tcBorders>
              <w:left w:val="single" w:sz="8" w:space="0" w:color="auto"/>
              <w:bottom w:val="single" w:sz="8" w:space="0" w:color="auto"/>
              <w:right w:val="single" w:sz="8" w:space="0" w:color="000000"/>
            </w:tcBorders>
            <w:shd w:val="clear" w:color="auto" w:fill="E2EFD9"/>
            <w:vAlign w:val="center"/>
          </w:tcPr>
          <w:p w14:paraId="6BD4E698" w14:textId="74EA57C7" w:rsidR="00485E83" w:rsidRPr="00485E83" w:rsidRDefault="00485E83" w:rsidP="00485E83">
            <w:pPr>
              <w:rPr>
                <w:rFonts w:ascii="Verdana" w:eastAsia="Times New Roman" w:hAnsi="Verdana" w:cs="Times New Roman"/>
                <w:szCs w:val="20"/>
              </w:rPr>
            </w:pPr>
          </w:p>
        </w:tc>
      </w:tr>
      <w:tr w:rsidR="00485E83" w:rsidRPr="00485E83" w14:paraId="71EA6F63" w14:textId="77777777" w:rsidTr="00657AE5">
        <w:trPr>
          <w:trHeight w:val="285"/>
        </w:trPr>
        <w:tc>
          <w:tcPr>
            <w:tcW w:w="10020" w:type="dxa"/>
            <w:gridSpan w:val="3"/>
            <w:tcBorders>
              <w:top w:val="single" w:sz="8" w:space="0" w:color="auto"/>
              <w:left w:val="nil"/>
              <w:bottom w:val="nil"/>
              <w:right w:val="nil"/>
            </w:tcBorders>
            <w:shd w:val="clear" w:color="auto" w:fill="auto"/>
            <w:noWrap/>
            <w:vAlign w:val="center"/>
            <w:hideMark/>
          </w:tcPr>
          <w:p w14:paraId="371313C6" w14:textId="77777777" w:rsidR="00485E83" w:rsidRPr="001F4AF8" w:rsidRDefault="00485E83" w:rsidP="001F4AF8">
            <w:pPr>
              <w:pStyle w:val="Heading1"/>
              <w:numPr>
                <w:ilvl w:val="0"/>
                <w:numId w:val="0"/>
              </w:numPr>
              <w:spacing w:after="0"/>
              <w:ind w:left="567" w:hanging="567"/>
              <w:rPr>
                <w:lang w:val="sv-FI"/>
              </w:rPr>
            </w:pPr>
            <w:r w:rsidRPr="001F4AF8">
              <w:rPr>
                <w:lang w:val="sv-FI"/>
              </w:rPr>
              <w:t>     </w:t>
            </w:r>
          </w:p>
        </w:tc>
      </w:tr>
      <w:tr w:rsidR="00485E83" w:rsidRPr="00485E83" w14:paraId="0A8C1A6B" w14:textId="77777777" w:rsidTr="00657AE5">
        <w:trPr>
          <w:trHeight w:val="285"/>
        </w:trPr>
        <w:tc>
          <w:tcPr>
            <w:tcW w:w="6680" w:type="dxa"/>
            <w:gridSpan w:val="2"/>
            <w:tcBorders>
              <w:top w:val="nil"/>
              <w:left w:val="nil"/>
              <w:bottom w:val="nil"/>
              <w:right w:val="nil"/>
            </w:tcBorders>
            <w:shd w:val="clear" w:color="auto" w:fill="auto"/>
            <w:noWrap/>
            <w:vAlign w:val="center"/>
            <w:hideMark/>
          </w:tcPr>
          <w:p w14:paraId="49C02EB6" w14:textId="77777777" w:rsidR="00485E83" w:rsidRPr="001F4AF8" w:rsidRDefault="00485E83" w:rsidP="001F4AF8">
            <w:pPr>
              <w:pStyle w:val="Heading1"/>
              <w:numPr>
                <w:ilvl w:val="0"/>
                <w:numId w:val="0"/>
              </w:numPr>
              <w:spacing w:after="0"/>
              <w:ind w:left="567" w:hanging="567"/>
              <w:rPr>
                <w:lang w:val="sv-FI"/>
              </w:rPr>
            </w:pPr>
            <w:r w:rsidRPr="001F4AF8">
              <w:rPr>
                <w:lang w:val="sv-FI"/>
              </w:rPr>
              <w:t>3. FINANSIERINGSSTÖDETS ANVÄNDNINGSTID</w:t>
            </w:r>
          </w:p>
        </w:tc>
        <w:tc>
          <w:tcPr>
            <w:tcW w:w="3340" w:type="dxa"/>
            <w:tcBorders>
              <w:top w:val="nil"/>
              <w:left w:val="nil"/>
              <w:bottom w:val="nil"/>
              <w:right w:val="nil"/>
            </w:tcBorders>
            <w:shd w:val="clear" w:color="auto" w:fill="auto"/>
            <w:noWrap/>
            <w:vAlign w:val="center"/>
            <w:hideMark/>
          </w:tcPr>
          <w:p w14:paraId="6CCCDECC" w14:textId="77777777" w:rsidR="00485E83" w:rsidRPr="001F4AF8" w:rsidRDefault="00485E83" w:rsidP="001F4AF8">
            <w:pPr>
              <w:rPr>
                <w:rFonts w:asciiTheme="majorHAnsi" w:eastAsiaTheme="majorEastAsia" w:hAnsiTheme="majorHAnsi" w:cstheme="majorHAnsi"/>
                <w:b/>
                <w:bCs/>
                <w:sz w:val="22"/>
                <w:szCs w:val="28"/>
                <w:lang w:val="sv-FI"/>
              </w:rPr>
            </w:pPr>
          </w:p>
        </w:tc>
      </w:tr>
      <w:tr w:rsidR="00485E83" w:rsidRPr="00B16D4E" w14:paraId="04C6CBC9" w14:textId="77777777" w:rsidTr="00485E83">
        <w:trPr>
          <w:trHeight w:val="285"/>
        </w:trPr>
        <w:tc>
          <w:tcPr>
            <w:tcW w:w="3340" w:type="dxa"/>
            <w:tcBorders>
              <w:top w:val="single" w:sz="8" w:space="0" w:color="auto"/>
              <w:left w:val="single" w:sz="8" w:space="0" w:color="auto"/>
              <w:bottom w:val="nil"/>
              <w:right w:val="nil"/>
            </w:tcBorders>
            <w:shd w:val="clear" w:color="auto" w:fill="F2F2F2"/>
            <w:vAlign w:val="center"/>
            <w:hideMark/>
          </w:tcPr>
          <w:p w14:paraId="3BDE3A56" w14:textId="77777777" w:rsidR="00485E83" w:rsidRPr="00485E83" w:rsidRDefault="00485E83" w:rsidP="00485E83">
            <w:pPr>
              <w:rPr>
                <w:rFonts w:ascii="Verdana" w:eastAsia="Times New Roman" w:hAnsi="Verdana" w:cs="Times New Roman"/>
                <w:color w:val="000000"/>
                <w:sz w:val="16"/>
                <w:szCs w:val="16"/>
                <w:lang w:val="sv-FI"/>
              </w:rPr>
            </w:pPr>
            <w:r w:rsidRPr="00485E83">
              <w:rPr>
                <w:rFonts w:ascii="Verdana" w:eastAsia="Times New Roman" w:hAnsi="Verdana" w:cs="Times New Roman"/>
                <w:color w:val="000000"/>
                <w:sz w:val="16"/>
                <w:szCs w:val="16"/>
                <w:lang w:val="sv-FI"/>
              </w:rPr>
              <w:t>3.1 Stödets användningstid började (</w:t>
            </w:r>
            <w:proofErr w:type="spellStart"/>
            <w:proofErr w:type="gramStart"/>
            <w:r w:rsidRPr="00485E83">
              <w:rPr>
                <w:rFonts w:ascii="Verdana" w:eastAsia="Times New Roman" w:hAnsi="Verdana" w:cs="Times New Roman"/>
                <w:color w:val="000000"/>
                <w:sz w:val="16"/>
                <w:szCs w:val="16"/>
                <w:lang w:val="sv-FI"/>
              </w:rPr>
              <w:t>dd.mm.åååå</w:t>
            </w:r>
            <w:proofErr w:type="spellEnd"/>
            <w:proofErr w:type="gramEnd"/>
            <w:r w:rsidRPr="00485E83">
              <w:rPr>
                <w:rFonts w:ascii="Verdana" w:eastAsia="Times New Roman" w:hAnsi="Verdana" w:cs="Times New Roman"/>
                <w:color w:val="000000"/>
                <w:sz w:val="16"/>
                <w:szCs w:val="16"/>
                <w:lang w:val="sv-FI"/>
              </w:rPr>
              <w:t>)</w:t>
            </w:r>
          </w:p>
        </w:tc>
        <w:tc>
          <w:tcPr>
            <w:tcW w:w="3340" w:type="dxa"/>
            <w:tcBorders>
              <w:top w:val="single" w:sz="8" w:space="0" w:color="auto"/>
              <w:left w:val="single" w:sz="8" w:space="0" w:color="auto"/>
              <w:bottom w:val="nil"/>
              <w:right w:val="single" w:sz="8" w:space="0" w:color="auto"/>
            </w:tcBorders>
            <w:shd w:val="clear" w:color="auto" w:fill="F2F2F2"/>
            <w:vAlign w:val="center"/>
            <w:hideMark/>
          </w:tcPr>
          <w:p w14:paraId="5770C950" w14:textId="77777777" w:rsidR="00485E83" w:rsidRPr="00485E83" w:rsidRDefault="00485E83" w:rsidP="00485E83">
            <w:pPr>
              <w:rPr>
                <w:rFonts w:ascii="Verdana" w:eastAsia="Times New Roman" w:hAnsi="Verdana" w:cs="Times New Roman"/>
                <w:color w:val="000000"/>
                <w:sz w:val="16"/>
                <w:szCs w:val="16"/>
                <w:lang w:val="sv-FI"/>
              </w:rPr>
            </w:pPr>
            <w:r w:rsidRPr="00485E83">
              <w:rPr>
                <w:rFonts w:ascii="Verdana" w:eastAsia="Times New Roman" w:hAnsi="Verdana" w:cs="Times New Roman"/>
                <w:color w:val="000000"/>
                <w:sz w:val="16"/>
                <w:szCs w:val="16"/>
                <w:lang w:val="sv-FI"/>
              </w:rPr>
              <w:t>3.2 Stödets användningstid slutade (</w:t>
            </w:r>
            <w:proofErr w:type="spellStart"/>
            <w:proofErr w:type="gramStart"/>
            <w:r w:rsidRPr="00485E83">
              <w:rPr>
                <w:rFonts w:ascii="Verdana" w:eastAsia="Times New Roman" w:hAnsi="Verdana" w:cs="Times New Roman"/>
                <w:color w:val="000000"/>
                <w:sz w:val="16"/>
                <w:szCs w:val="16"/>
                <w:lang w:val="sv-FI"/>
              </w:rPr>
              <w:t>dd.mm.åååå</w:t>
            </w:r>
            <w:proofErr w:type="spellEnd"/>
            <w:proofErr w:type="gramEnd"/>
            <w:r w:rsidRPr="00485E83">
              <w:rPr>
                <w:rFonts w:ascii="Verdana" w:eastAsia="Times New Roman" w:hAnsi="Verdana" w:cs="Times New Roman"/>
                <w:color w:val="000000"/>
                <w:sz w:val="16"/>
                <w:szCs w:val="16"/>
                <w:lang w:val="sv-FI"/>
              </w:rPr>
              <w:t>)</w:t>
            </w:r>
          </w:p>
        </w:tc>
        <w:tc>
          <w:tcPr>
            <w:tcW w:w="3340" w:type="dxa"/>
            <w:tcBorders>
              <w:top w:val="nil"/>
              <w:left w:val="nil"/>
              <w:bottom w:val="nil"/>
              <w:right w:val="nil"/>
            </w:tcBorders>
            <w:shd w:val="clear" w:color="auto" w:fill="auto"/>
            <w:noWrap/>
            <w:vAlign w:val="center"/>
            <w:hideMark/>
          </w:tcPr>
          <w:p w14:paraId="1CE7D443" w14:textId="77777777" w:rsidR="00485E83" w:rsidRPr="00485E83" w:rsidRDefault="00485E83" w:rsidP="00485E83">
            <w:pPr>
              <w:rPr>
                <w:rFonts w:ascii="Verdana" w:eastAsia="Times New Roman" w:hAnsi="Verdana" w:cs="Times New Roman"/>
                <w:color w:val="000000"/>
                <w:sz w:val="16"/>
                <w:szCs w:val="16"/>
                <w:lang w:val="sv-FI"/>
              </w:rPr>
            </w:pPr>
          </w:p>
        </w:tc>
      </w:tr>
      <w:tr w:rsidR="00485E83" w:rsidRPr="00B16D4E" w14:paraId="2AC38568" w14:textId="77777777" w:rsidTr="00657AE5">
        <w:trPr>
          <w:trHeight w:val="285"/>
        </w:trPr>
        <w:tc>
          <w:tcPr>
            <w:tcW w:w="3340" w:type="dxa"/>
            <w:tcBorders>
              <w:top w:val="nil"/>
              <w:left w:val="single" w:sz="8" w:space="0" w:color="auto"/>
              <w:bottom w:val="single" w:sz="8" w:space="0" w:color="auto"/>
              <w:right w:val="nil"/>
            </w:tcBorders>
            <w:shd w:val="clear" w:color="000000" w:fill="EAF1DD"/>
            <w:vAlign w:val="center"/>
            <w:hideMark/>
          </w:tcPr>
          <w:p w14:paraId="59848F65" w14:textId="4B131D55" w:rsidR="00485E83" w:rsidRPr="00485E83" w:rsidRDefault="00485E83" w:rsidP="00485E83">
            <w:pPr>
              <w:rPr>
                <w:rFonts w:ascii="Verdana" w:eastAsia="Times New Roman" w:hAnsi="Verdana" w:cs="Times New Roman"/>
                <w:color w:val="000000"/>
                <w:szCs w:val="20"/>
                <w:lang w:val="sv-FI"/>
              </w:rPr>
            </w:pPr>
          </w:p>
        </w:tc>
        <w:tc>
          <w:tcPr>
            <w:tcW w:w="3340" w:type="dxa"/>
            <w:tcBorders>
              <w:top w:val="nil"/>
              <w:left w:val="single" w:sz="8" w:space="0" w:color="auto"/>
              <w:bottom w:val="single" w:sz="8" w:space="0" w:color="auto"/>
              <w:right w:val="single" w:sz="8" w:space="0" w:color="auto"/>
            </w:tcBorders>
            <w:shd w:val="clear" w:color="000000" w:fill="EAF1DD"/>
            <w:vAlign w:val="center"/>
            <w:hideMark/>
          </w:tcPr>
          <w:p w14:paraId="4D7E0A6E" w14:textId="7472A15D" w:rsidR="00485E83" w:rsidRPr="00485E83" w:rsidRDefault="00485E83" w:rsidP="00485E83">
            <w:pPr>
              <w:rPr>
                <w:rFonts w:ascii="Verdana" w:eastAsia="Times New Roman" w:hAnsi="Verdana" w:cs="Times New Roman"/>
                <w:color w:val="000000"/>
                <w:szCs w:val="20"/>
                <w:lang w:val="sv-FI"/>
              </w:rPr>
            </w:pPr>
          </w:p>
        </w:tc>
        <w:tc>
          <w:tcPr>
            <w:tcW w:w="3340" w:type="dxa"/>
            <w:tcBorders>
              <w:top w:val="nil"/>
              <w:left w:val="nil"/>
              <w:bottom w:val="nil"/>
              <w:right w:val="nil"/>
            </w:tcBorders>
            <w:shd w:val="clear" w:color="auto" w:fill="auto"/>
            <w:noWrap/>
            <w:vAlign w:val="center"/>
            <w:hideMark/>
          </w:tcPr>
          <w:p w14:paraId="7762F7A6" w14:textId="77777777" w:rsidR="00485E83" w:rsidRPr="00485E83" w:rsidRDefault="00485E83" w:rsidP="00485E83">
            <w:pPr>
              <w:rPr>
                <w:rFonts w:ascii="Verdana" w:eastAsia="Times New Roman" w:hAnsi="Verdana" w:cs="Times New Roman"/>
                <w:color w:val="000000"/>
                <w:sz w:val="22"/>
                <w:lang w:val="sv-FI"/>
              </w:rPr>
            </w:pPr>
            <w:r w:rsidRPr="00485E83">
              <w:rPr>
                <w:rFonts w:ascii="Verdana" w:eastAsia="Times New Roman" w:hAnsi="Verdana" w:cs="Times New Roman"/>
                <w:color w:val="000000"/>
                <w:sz w:val="22"/>
                <w:lang w:val="sv-FI"/>
              </w:rPr>
              <w:t>     </w:t>
            </w:r>
          </w:p>
        </w:tc>
      </w:tr>
      <w:tr w:rsidR="00485E83" w:rsidRPr="00B16D4E" w14:paraId="7B7F63F9" w14:textId="77777777" w:rsidTr="00485E83">
        <w:trPr>
          <w:trHeight w:val="285"/>
        </w:trPr>
        <w:tc>
          <w:tcPr>
            <w:tcW w:w="3340" w:type="dxa"/>
            <w:tcBorders>
              <w:top w:val="single" w:sz="8" w:space="0" w:color="auto"/>
              <w:left w:val="single" w:sz="8" w:space="0" w:color="auto"/>
              <w:right w:val="single" w:sz="8" w:space="0" w:color="auto"/>
            </w:tcBorders>
            <w:shd w:val="clear" w:color="auto" w:fill="F2F2F2"/>
            <w:noWrap/>
            <w:vAlign w:val="center"/>
            <w:hideMark/>
          </w:tcPr>
          <w:p w14:paraId="29E1A20D" w14:textId="77777777" w:rsidR="00485E83" w:rsidRPr="00485E83" w:rsidRDefault="00485E83" w:rsidP="00485E83">
            <w:pPr>
              <w:rPr>
                <w:rFonts w:ascii="Verdana" w:eastAsia="Times New Roman" w:hAnsi="Verdana" w:cs="Times New Roman"/>
                <w:color w:val="000000"/>
                <w:sz w:val="16"/>
                <w:szCs w:val="16"/>
                <w:lang w:val="sv-FI"/>
              </w:rPr>
            </w:pPr>
            <w:r w:rsidRPr="00485E83">
              <w:rPr>
                <w:rFonts w:ascii="Verdana" w:eastAsia="Times New Roman" w:hAnsi="Verdana" w:cs="Times New Roman"/>
                <w:color w:val="000000"/>
                <w:sz w:val="16"/>
                <w:szCs w:val="16"/>
                <w:lang w:val="sv-FI"/>
              </w:rPr>
              <w:t>3.3 Projektets rapporteringsperiod började (</w:t>
            </w:r>
            <w:proofErr w:type="spellStart"/>
            <w:proofErr w:type="gramStart"/>
            <w:r w:rsidRPr="00485E83">
              <w:rPr>
                <w:rFonts w:ascii="Verdana" w:eastAsia="Times New Roman" w:hAnsi="Verdana" w:cs="Times New Roman"/>
                <w:color w:val="000000"/>
                <w:sz w:val="16"/>
                <w:szCs w:val="16"/>
                <w:lang w:val="sv-FI"/>
              </w:rPr>
              <w:t>dd.mm.åååå</w:t>
            </w:r>
            <w:proofErr w:type="spellEnd"/>
            <w:proofErr w:type="gramEnd"/>
            <w:r w:rsidRPr="00485E83">
              <w:rPr>
                <w:rFonts w:ascii="Verdana" w:eastAsia="Times New Roman" w:hAnsi="Verdana" w:cs="Times New Roman"/>
                <w:color w:val="000000"/>
                <w:sz w:val="16"/>
                <w:szCs w:val="16"/>
                <w:lang w:val="sv-FI"/>
              </w:rPr>
              <w:t>)</w:t>
            </w:r>
          </w:p>
        </w:tc>
        <w:tc>
          <w:tcPr>
            <w:tcW w:w="3340" w:type="dxa"/>
            <w:tcBorders>
              <w:top w:val="single" w:sz="8" w:space="0" w:color="auto"/>
              <w:left w:val="single" w:sz="8" w:space="0" w:color="auto"/>
              <w:right w:val="single" w:sz="8" w:space="0" w:color="auto"/>
            </w:tcBorders>
            <w:shd w:val="clear" w:color="auto" w:fill="F2F2F2"/>
            <w:noWrap/>
            <w:vAlign w:val="center"/>
            <w:hideMark/>
          </w:tcPr>
          <w:p w14:paraId="50129A33" w14:textId="77777777" w:rsidR="00485E83" w:rsidRPr="00485E83" w:rsidRDefault="00485E83" w:rsidP="00485E83">
            <w:pPr>
              <w:rPr>
                <w:rFonts w:ascii="Verdana" w:eastAsia="Times New Roman" w:hAnsi="Verdana" w:cs="Times New Roman"/>
                <w:color w:val="000000"/>
                <w:sz w:val="16"/>
                <w:szCs w:val="16"/>
                <w:lang w:val="sv-FI"/>
              </w:rPr>
            </w:pPr>
            <w:r w:rsidRPr="00485E83">
              <w:rPr>
                <w:rFonts w:ascii="Verdana" w:eastAsia="Times New Roman" w:hAnsi="Verdana" w:cs="Times New Roman"/>
                <w:color w:val="000000"/>
                <w:sz w:val="16"/>
                <w:szCs w:val="16"/>
                <w:lang w:val="sv-FI"/>
              </w:rPr>
              <w:t>3.4 Projektets rapporteringsperiod slutade (</w:t>
            </w:r>
            <w:proofErr w:type="spellStart"/>
            <w:proofErr w:type="gramStart"/>
            <w:r w:rsidRPr="00485E83">
              <w:rPr>
                <w:rFonts w:ascii="Verdana" w:eastAsia="Times New Roman" w:hAnsi="Verdana" w:cs="Times New Roman"/>
                <w:color w:val="000000"/>
                <w:sz w:val="16"/>
                <w:szCs w:val="16"/>
                <w:lang w:val="sv-FI"/>
              </w:rPr>
              <w:t>dd.mm.åååå</w:t>
            </w:r>
            <w:proofErr w:type="spellEnd"/>
            <w:proofErr w:type="gramEnd"/>
            <w:r w:rsidRPr="00485E83">
              <w:rPr>
                <w:rFonts w:ascii="Verdana" w:eastAsia="Times New Roman" w:hAnsi="Verdana" w:cs="Times New Roman"/>
                <w:color w:val="000000"/>
                <w:sz w:val="16"/>
                <w:szCs w:val="16"/>
                <w:lang w:val="sv-FI"/>
              </w:rPr>
              <w:t>)</w:t>
            </w:r>
          </w:p>
        </w:tc>
        <w:tc>
          <w:tcPr>
            <w:tcW w:w="3340" w:type="dxa"/>
            <w:tcBorders>
              <w:top w:val="nil"/>
              <w:left w:val="single" w:sz="8" w:space="0" w:color="auto"/>
              <w:bottom w:val="nil"/>
              <w:right w:val="nil"/>
            </w:tcBorders>
            <w:shd w:val="clear" w:color="auto" w:fill="auto"/>
            <w:noWrap/>
            <w:vAlign w:val="center"/>
            <w:hideMark/>
          </w:tcPr>
          <w:p w14:paraId="74B26952" w14:textId="77777777" w:rsidR="00485E83" w:rsidRPr="00485E83" w:rsidRDefault="00485E83" w:rsidP="00485E83">
            <w:pPr>
              <w:rPr>
                <w:rFonts w:ascii="Times New Roman" w:eastAsia="Times New Roman" w:hAnsi="Times New Roman" w:cs="Times New Roman"/>
                <w:szCs w:val="20"/>
                <w:lang w:val="sv-FI"/>
              </w:rPr>
            </w:pPr>
          </w:p>
        </w:tc>
      </w:tr>
      <w:tr w:rsidR="00485E83" w:rsidRPr="00B16D4E" w14:paraId="07B0DCB8" w14:textId="77777777" w:rsidTr="00485E83">
        <w:trPr>
          <w:trHeight w:val="285"/>
        </w:trPr>
        <w:tc>
          <w:tcPr>
            <w:tcW w:w="3340" w:type="dxa"/>
            <w:tcBorders>
              <w:left w:val="single" w:sz="8" w:space="0" w:color="auto"/>
              <w:bottom w:val="single" w:sz="8" w:space="0" w:color="auto"/>
              <w:right w:val="single" w:sz="8" w:space="0" w:color="auto"/>
            </w:tcBorders>
            <w:shd w:val="clear" w:color="auto" w:fill="E2EFD9"/>
            <w:noWrap/>
            <w:vAlign w:val="center"/>
          </w:tcPr>
          <w:p w14:paraId="612B4AF4" w14:textId="1D4B0603" w:rsidR="00485E83" w:rsidRPr="00485E83" w:rsidRDefault="00485E83" w:rsidP="00485E83">
            <w:pPr>
              <w:rPr>
                <w:rFonts w:ascii="Verdana" w:eastAsia="Times New Roman" w:hAnsi="Verdana" w:cs="Times New Roman"/>
                <w:color w:val="000000"/>
                <w:szCs w:val="20"/>
                <w:lang w:val="sv-FI"/>
              </w:rPr>
            </w:pPr>
          </w:p>
        </w:tc>
        <w:tc>
          <w:tcPr>
            <w:tcW w:w="3340" w:type="dxa"/>
            <w:tcBorders>
              <w:left w:val="single" w:sz="8" w:space="0" w:color="auto"/>
              <w:bottom w:val="single" w:sz="8" w:space="0" w:color="auto"/>
              <w:right w:val="single" w:sz="8" w:space="0" w:color="auto"/>
            </w:tcBorders>
            <w:shd w:val="clear" w:color="auto" w:fill="E2EFD9"/>
            <w:noWrap/>
            <w:vAlign w:val="center"/>
          </w:tcPr>
          <w:p w14:paraId="54E76A73" w14:textId="43136B9F" w:rsidR="00485E83" w:rsidRPr="00485E83" w:rsidRDefault="00485E83" w:rsidP="00485E83">
            <w:pPr>
              <w:rPr>
                <w:rFonts w:ascii="Verdana" w:eastAsia="Times New Roman" w:hAnsi="Verdana" w:cs="Times New Roman"/>
                <w:color w:val="000000"/>
                <w:szCs w:val="20"/>
                <w:lang w:val="sv-FI"/>
              </w:rPr>
            </w:pPr>
          </w:p>
        </w:tc>
        <w:tc>
          <w:tcPr>
            <w:tcW w:w="3340" w:type="dxa"/>
            <w:tcBorders>
              <w:top w:val="nil"/>
              <w:left w:val="single" w:sz="8" w:space="0" w:color="auto"/>
              <w:bottom w:val="nil"/>
              <w:right w:val="nil"/>
            </w:tcBorders>
            <w:shd w:val="clear" w:color="auto" w:fill="auto"/>
            <w:noWrap/>
            <w:vAlign w:val="center"/>
          </w:tcPr>
          <w:p w14:paraId="4CEBA8A0" w14:textId="77777777" w:rsidR="00485E83" w:rsidRPr="00485E83" w:rsidRDefault="00485E83" w:rsidP="00485E83">
            <w:pPr>
              <w:rPr>
                <w:rFonts w:ascii="Times New Roman" w:eastAsia="Times New Roman" w:hAnsi="Times New Roman" w:cs="Times New Roman"/>
                <w:szCs w:val="20"/>
                <w:lang w:val="sv-FI"/>
              </w:rPr>
            </w:pPr>
          </w:p>
        </w:tc>
      </w:tr>
      <w:tr w:rsidR="00485E83" w:rsidRPr="00B16D4E" w14:paraId="2A0AA174" w14:textId="77777777" w:rsidTr="00657AE5">
        <w:trPr>
          <w:trHeight w:val="285"/>
        </w:trPr>
        <w:tc>
          <w:tcPr>
            <w:tcW w:w="10020" w:type="dxa"/>
            <w:gridSpan w:val="3"/>
            <w:tcBorders>
              <w:top w:val="nil"/>
              <w:left w:val="nil"/>
              <w:bottom w:val="nil"/>
              <w:right w:val="nil"/>
            </w:tcBorders>
            <w:shd w:val="clear" w:color="auto" w:fill="auto"/>
            <w:noWrap/>
            <w:vAlign w:val="center"/>
            <w:hideMark/>
          </w:tcPr>
          <w:p w14:paraId="2710231C" w14:textId="77777777" w:rsidR="00485E83" w:rsidRPr="001F4AF8" w:rsidRDefault="00485E83" w:rsidP="001F4AF8">
            <w:pPr>
              <w:pStyle w:val="Heading1"/>
              <w:numPr>
                <w:ilvl w:val="0"/>
                <w:numId w:val="0"/>
              </w:numPr>
              <w:spacing w:after="0"/>
              <w:ind w:left="567" w:hanging="567"/>
              <w:rPr>
                <w:lang w:val="sv-FI"/>
              </w:rPr>
            </w:pPr>
          </w:p>
          <w:p w14:paraId="311FBFB7" w14:textId="77777777" w:rsidR="00485E83" w:rsidRPr="001F4AF8" w:rsidRDefault="00485E83" w:rsidP="001F4AF8">
            <w:pPr>
              <w:pStyle w:val="Heading1"/>
              <w:numPr>
                <w:ilvl w:val="0"/>
                <w:numId w:val="0"/>
              </w:numPr>
              <w:spacing w:after="0"/>
              <w:ind w:left="567" w:hanging="567"/>
              <w:rPr>
                <w:lang w:val="sv-FI"/>
              </w:rPr>
            </w:pPr>
            <w:r w:rsidRPr="001F4AF8">
              <w:rPr>
                <w:lang w:val="sv-FI"/>
              </w:rPr>
              <w:t>4. UTREDNING OM ANVÄNDNING AV STÖDET (EKONOMISK)</w:t>
            </w:r>
          </w:p>
        </w:tc>
      </w:tr>
      <w:tr w:rsidR="00485E83" w:rsidRPr="00485E83" w14:paraId="6A8199BC" w14:textId="77777777" w:rsidTr="00657AE5">
        <w:trPr>
          <w:trHeight w:val="285"/>
        </w:trPr>
        <w:tc>
          <w:tcPr>
            <w:tcW w:w="10020" w:type="dxa"/>
            <w:gridSpan w:val="3"/>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74E0AE0A" w14:textId="77777777" w:rsidR="00485E83" w:rsidRPr="00485E83" w:rsidRDefault="00485E83" w:rsidP="00485E83">
            <w:pPr>
              <w:rPr>
                <w:rFonts w:ascii="Verdana" w:eastAsia="Times New Roman" w:hAnsi="Verdana" w:cs="Times New Roman"/>
                <w:b/>
                <w:bCs/>
                <w:color w:val="000000"/>
                <w:szCs w:val="20"/>
              </w:rPr>
            </w:pPr>
            <w:r w:rsidRPr="00485E83">
              <w:rPr>
                <w:rFonts w:ascii="Verdana" w:eastAsia="Times New Roman" w:hAnsi="Verdana" w:cs="Times New Roman"/>
                <w:b/>
                <w:bCs/>
                <w:color w:val="000000"/>
                <w:szCs w:val="20"/>
                <w:lang w:val="sv-FI"/>
              </w:rPr>
              <w:t>4.1 PROJEKTETS UTGIFTER</w:t>
            </w:r>
          </w:p>
        </w:tc>
      </w:tr>
      <w:tr w:rsidR="00485E83" w:rsidRPr="00485E83" w14:paraId="535D7CBE" w14:textId="77777777" w:rsidTr="00657AE5">
        <w:trPr>
          <w:trHeight w:val="285"/>
        </w:trPr>
        <w:tc>
          <w:tcPr>
            <w:tcW w:w="6680" w:type="dxa"/>
            <w:gridSpan w:val="2"/>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08F3B4EA" w14:textId="77777777" w:rsidR="00485E83" w:rsidRPr="00485E83" w:rsidRDefault="00485E83" w:rsidP="00485E83">
            <w:pPr>
              <w:rPr>
                <w:rFonts w:ascii="Verdana" w:eastAsia="Times New Roman" w:hAnsi="Verdana" w:cs="Times New Roman"/>
                <w:b/>
                <w:bCs/>
                <w:color w:val="000000"/>
                <w:szCs w:val="20"/>
              </w:rPr>
            </w:pPr>
            <w:r w:rsidRPr="00485E83">
              <w:rPr>
                <w:rFonts w:ascii="Verdana" w:eastAsia="Times New Roman" w:hAnsi="Verdana" w:cs="Times New Roman"/>
                <w:b/>
                <w:bCs/>
                <w:color w:val="000000"/>
                <w:szCs w:val="20"/>
                <w:lang w:val="sv-FI"/>
              </w:rPr>
              <w:t>UTGIFTSTYP</w:t>
            </w:r>
          </w:p>
        </w:tc>
        <w:tc>
          <w:tcPr>
            <w:tcW w:w="3340" w:type="dxa"/>
            <w:tcBorders>
              <w:top w:val="nil"/>
              <w:left w:val="single" w:sz="8" w:space="0" w:color="auto"/>
              <w:bottom w:val="single" w:sz="8" w:space="0" w:color="auto"/>
              <w:right w:val="single" w:sz="8" w:space="0" w:color="auto"/>
            </w:tcBorders>
            <w:shd w:val="clear" w:color="000000" w:fill="F2F2F2"/>
            <w:noWrap/>
            <w:vAlign w:val="center"/>
            <w:hideMark/>
          </w:tcPr>
          <w:p w14:paraId="087032E7" w14:textId="77777777" w:rsidR="00485E83" w:rsidRPr="00485E83" w:rsidRDefault="00485E83" w:rsidP="00485E83">
            <w:pPr>
              <w:jc w:val="center"/>
              <w:rPr>
                <w:rFonts w:ascii="Verdana" w:eastAsia="Times New Roman" w:hAnsi="Verdana" w:cs="Times New Roman"/>
                <w:b/>
                <w:bCs/>
                <w:color w:val="000000"/>
                <w:szCs w:val="20"/>
              </w:rPr>
            </w:pPr>
            <w:r w:rsidRPr="00485E83">
              <w:rPr>
                <w:rFonts w:ascii="Verdana" w:eastAsia="Times New Roman" w:hAnsi="Verdana" w:cs="Times New Roman"/>
                <w:b/>
                <w:bCs/>
                <w:color w:val="000000"/>
                <w:szCs w:val="20"/>
                <w:lang w:val="sv-FI"/>
              </w:rPr>
              <w:t>UTGIFTER (EURO)</w:t>
            </w:r>
          </w:p>
        </w:tc>
      </w:tr>
      <w:tr w:rsidR="00485E83" w:rsidRPr="00B16D4E" w14:paraId="18A27236" w14:textId="77777777" w:rsidTr="00657AE5">
        <w:trPr>
          <w:trHeight w:val="285"/>
        </w:trPr>
        <w:tc>
          <w:tcPr>
            <w:tcW w:w="10020" w:type="dxa"/>
            <w:gridSpan w:val="3"/>
            <w:tcBorders>
              <w:top w:val="single" w:sz="4" w:space="0" w:color="auto"/>
              <w:left w:val="single" w:sz="8" w:space="0" w:color="auto"/>
              <w:bottom w:val="single" w:sz="4" w:space="0" w:color="auto"/>
              <w:right w:val="single" w:sz="8" w:space="0" w:color="000000"/>
            </w:tcBorders>
            <w:shd w:val="clear" w:color="000000" w:fill="F2F2F2"/>
            <w:vAlign w:val="center"/>
            <w:hideMark/>
          </w:tcPr>
          <w:p w14:paraId="44876109" w14:textId="77777777" w:rsidR="00485E83" w:rsidRPr="00485E83" w:rsidRDefault="00485E83" w:rsidP="00485E83">
            <w:pPr>
              <w:rPr>
                <w:rFonts w:ascii="Verdana" w:eastAsia="Times New Roman" w:hAnsi="Verdana" w:cs="Times New Roman"/>
                <w:b/>
                <w:bCs/>
                <w:i/>
                <w:iCs/>
                <w:szCs w:val="20"/>
                <w:lang w:val="sv-FI"/>
              </w:rPr>
            </w:pPr>
            <w:r w:rsidRPr="00485E83">
              <w:rPr>
                <w:rFonts w:ascii="Verdana" w:eastAsia="Times New Roman" w:hAnsi="Verdana" w:cs="Times New Roman"/>
                <w:b/>
                <w:bCs/>
                <w:i/>
                <w:iCs/>
                <w:szCs w:val="20"/>
                <w:lang w:val="sv-FI"/>
              </w:rPr>
              <w:t>A. Projektets samtliga faktiska utgifter</w:t>
            </w:r>
          </w:p>
        </w:tc>
      </w:tr>
      <w:tr w:rsidR="00485E83" w:rsidRPr="00485E83" w14:paraId="4C5C11D3" w14:textId="77777777" w:rsidTr="00657AE5">
        <w:trPr>
          <w:trHeight w:val="285"/>
        </w:trPr>
        <w:tc>
          <w:tcPr>
            <w:tcW w:w="6680"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14:paraId="2B043039" w14:textId="77777777" w:rsidR="00485E83" w:rsidRPr="00485E83" w:rsidRDefault="00485E83" w:rsidP="00485E83">
            <w:pPr>
              <w:rPr>
                <w:rFonts w:ascii="Verdana" w:eastAsia="Times New Roman" w:hAnsi="Verdana" w:cs="Times New Roman"/>
                <w:szCs w:val="20"/>
              </w:rPr>
            </w:pPr>
            <w:r w:rsidRPr="00485E83">
              <w:rPr>
                <w:rFonts w:ascii="Verdana" w:eastAsia="Times New Roman" w:hAnsi="Verdana" w:cs="Times New Roman"/>
                <w:szCs w:val="20"/>
                <w:lang w:val="sv-FI"/>
              </w:rPr>
              <w:t>A1. Lönekostnader</w:t>
            </w:r>
          </w:p>
        </w:tc>
        <w:tc>
          <w:tcPr>
            <w:tcW w:w="3340" w:type="dxa"/>
            <w:tcBorders>
              <w:top w:val="nil"/>
              <w:left w:val="single" w:sz="4" w:space="0" w:color="auto"/>
              <w:bottom w:val="single" w:sz="4" w:space="0" w:color="auto"/>
              <w:right w:val="single" w:sz="8" w:space="0" w:color="auto"/>
            </w:tcBorders>
            <w:shd w:val="clear" w:color="000000" w:fill="EAF1DD"/>
            <w:vAlign w:val="center"/>
            <w:hideMark/>
          </w:tcPr>
          <w:p w14:paraId="5ABAD3CC" w14:textId="370DB276" w:rsidR="00485E83" w:rsidRPr="00485E83" w:rsidRDefault="001F4AF8" w:rsidP="001F4AF8">
            <w:pPr>
              <w:rPr>
                <w:rFonts w:ascii="Verdana" w:eastAsia="Times New Roman" w:hAnsi="Verdana" w:cs="Times New Roman"/>
                <w:szCs w:val="20"/>
              </w:rPr>
            </w:pPr>
            <w:r>
              <w:rPr>
                <w:rFonts w:ascii="Verdana" w:eastAsia="Times New Roman" w:hAnsi="Verdana" w:cs="Times New Roman"/>
                <w:szCs w:val="20"/>
              </w:rPr>
              <w:t xml:space="preserve">                                              </w:t>
            </w:r>
          </w:p>
        </w:tc>
      </w:tr>
      <w:tr w:rsidR="00485E83" w:rsidRPr="00485E83" w14:paraId="1397BF4F" w14:textId="77777777" w:rsidTr="00657AE5">
        <w:trPr>
          <w:trHeight w:val="285"/>
        </w:trPr>
        <w:tc>
          <w:tcPr>
            <w:tcW w:w="6680"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14:paraId="0324A7E5" w14:textId="77777777" w:rsidR="00485E83" w:rsidRPr="00485E83" w:rsidRDefault="00485E83" w:rsidP="00485E83">
            <w:pPr>
              <w:rPr>
                <w:rFonts w:ascii="Verdana" w:eastAsia="Times New Roman" w:hAnsi="Verdana" w:cs="Times New Roman"/>
                <w:szCs w:val="20"/>
              </w:rPr>
            </w:pPr>
            <w:r w:rsidRPr="00485E83">
              <w:rPr>
                <w:rFonts w:ascii="Verdana" w:eastAsia="Times New Roman" w:hAnsi="Verdana" w:cs="Times New Roman"/>
                <w:szCs w:val="20"/>
                <w:lang w:val="sv-FI"/>
              </w:rPr>
              <w:t>A2. Köpta tjänster</w:t>
            </w:r>
          </w:p>
        </w:tc>
        <w:tc>
          <w:tcPr>
            <w:tcW w:w="3340" w:type="dxa"/>
            <w:tcBorders>
              <w:top w:val="nil"/>
              <w:left w:val="single" w:sz="4" w:space="0" w:color="auto"/>
              <w:bottom w:val="single" w:sz="4" w:space="0" w:color="auto"/>
              <w:right w:val="single" w:sz="8" w:space="0" w:color="auto"/>
            </w:tcBorders>
            <w:shd w:val="clear" w:color="000000" w:fill="EAF1DD"/>
            <w:vAlign w:val="center"/>
            <w:hideMark/>
          </w:tcPr>
          <w:p w14:paraId="3049A04F" w14:textId="22B98E7F" w:rsidR="00485E83" w:rsidRPr="00485E83" w:rsidRDefault="00485E83" w:rsidP="00485E83">
            <w:pPr>
              <w:jc w:val="right"/>
              <w:rPr>
                <w:rFonts w:ascii="Verdana" w:eastAsia="Times New Roman" w:hAnsi="Verdana" w:cs="Times New Roman"/>
                <w:szCs w:val="20"/>
              </w:rPr>
            </w:pPr>
          </w:p>
        </w:tc>
      </w:tr>
      <w:tr w:rsidR="00485E83" w:rsidRPr="00B16D4E" w14:paraId="2CDB8690" w14:textId="77777777" w:rsidTr="00657AE5">
        <w:trPr>
          <w:trHeight w:val="285"/>
        </w:trPr>
        <w:tc>
          <w:tcPr>
            <w:tcW w:w="6680"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14:paraId="3F93048E" w14:textId="77777777" w:rsidR="00485E83" w:rsidRPr="00485E83" w:rsidRDefault="00485E83" w:rsidP="00485E83">
            <w:pPr>
              <w:rPr>
                <w:rFonts w:ascii="Verdana" w:eastAsia="Times New Roman" w:hAnsi="Verdana" w:cs="Times New Roman"/>
                <w:szCs w:val="20"/>
              </w:rPr>
            </w:pPr>
            <w:r w:rsidRPr="00485E83">
              <w:rPr>
                <w:rFonts w:ascii="Verdana" w:eastAsia="Times New Roman" w:hAnsi="Verdana" w:cs="Times New Roman"/>
                <w:szCs w:val="20"/>
                <w:lang w:val="sv-FI"/>
              </w:rPr>
              <w:t>A3. Inköp</w:t>
            </w:r>
          </w:p>
          <w:p w14:paraId="062280AC" w14:textId="77777777" w:rsidR="00485E83" w:rsidRPr="00485E83" w:rsidRDefault="00485E83" w:rsidP="00727A8F">
            <w:pPr>
              <w:numPr>
                <w:ilvl w:val="0"/>
                <w:numId w:val="6"/>
              </w:numPr>
              <w:spacing w:after="160" w:line="259" w:lineRule="auto"/>
              <w:contextualSpacing/>
              <w:rPr>
                <w:rFonts w:ascii="Verdana" w:eastAsia="Times New Roman" w:hAnsi="Verdana" w:cs="Times New Roman"/>
                <w:i/>
                <w:iCs/>
                <w:szCs w:val="20"/>
                <w:lang w:val="sv-FI"/>
              </w:rPr>
            </w:pPr>
            <w:r w:rsidRPr="00485E83">
              <w:rPr>
                <w:rFonts w:ascii="Verdana" w:eastAsia="Times New Roman" w:hAnsi="Verdana" w:cs="Times New Roman"/>
                <w:i/>
                <w:iCs/>
                <w:szCs w:val="20"/>
                <w:lang w:val="sv-FI"/>
              </w:rPr>
              <w:t>För köp av utrustning, infrastruktur och andra anläggningstillgångar är endast avskrivningar, det vill säga endast den del av kostnaderna som motsvarar den köpta produktens faktiska nyttjandegrad under projektet, stödberättigande. Avskrivningen ska basera sig på de faktiska kostnaderna och räknas ut enligt de internationella bokslutsstandarderna och den allmänna bokföringspraxis som mottagaren av finansieringsstödet tillämpar</w:t>
            </w:r>
          </w:p>
          <w:p w14:paraId="74AF0C17" w14:textId="77777777" w:rsidR="00485E83" w:rsidRPr="00485E83" w:rsidRDefault="00485E83" w:rsidP="00727A8F">
            <w:pPr>
              <w:numPr>
                <w:ilvl w:val="0"/>
                <w:numId w:val="6"/>
              </w:numPr>
              <w:spacing w:after="160" w:line="259" w:lineRule="auto"/>
              <w:contextualSpacing/>
              <w:rPr>
                <w:rFonts w:ascii="Verdana" w:eastAsia="Times New Roman" w:hAnsi="Verdana" w:cs="Times New Roman"/>
                <w:szCs w:val="20"/>
                <w:lang w:val="sv-FI"/>
              </w:rPr>
            </w:pPr>
            <w:r w:rsidRPr="00485E83">
              <w:rPr>
                <w:rFonts w:ascii="Verdana" w:eastAsia="Times New Roman" w:hAnsi="Verdana" w:cs="Times New Roman"/>
                <w:i/>
                <w:iCs/>
                <w:szCs w:val="20"/>
                <w:lang w:val="sv-FI"/>
              </w:rPr>
              <w:lastRenderedPageBreak/>
              <w:t>Övriga produkter, såsom konsumtionsvaror och tillbehör, är stödberättigande enligt de faktiska kostnaderna.</w:t>
            </w:r>
          </w:p>
        </w:tc>
        <w:tc>
          <w:tcPr>
            <w:tcW w:w="3340" w:type="dxa"/>
            <w:tcBorders>
              <w:top w:val="nil"/>
              <w:left w:val="single" w:sz="4" w:space="0" w:color="auto"/>
              <w:bottom w:val="single" w:sz="4" w:space="0" w:color="auto"/>
              <w:right w:val="single" w:sz="8" w:space="0" w:color="auto"/>
            </w:tcBorders>
            <w:shd w:val="clear" w:color="000000" w:fill="EAF1DD"/>
            <w:vAlign w:val="center"/>
            <w:hideMark/>
          </w:tcPr>
          <w:p w14:paraId="7A6FC4BD" w14:textId="605DF569" w:rsidR="00485E83" w:rsidRPr="00485E83" w:rsidRDefault="00485E83" w:rsidP="00485E83">
            <w:pPr>
              <w:jc w:val="right"/>
              <w:rPr>
                <w:rFonts w:ascii="Verdana" w:eastAsia="Times New Roman" w:hAnsi="Verdana" w:cs="Times New Roman"/>
                <w:szCs w:val="20"/>
                <w:lang w:val="sv-FI"/>
              </w:rPr>
            </w:pPr>
          </w:p>
        </w:tc>
      </w:tr>
      <w:tr w:rsidR="00485E83" w:rsidRPr="00B16D4E" w14:paraId="7DBF0697" w14:textId="77777777" w:rsidTr="00657AE5">
        <w:trPr>
          <w:trHeight w:val="285"/>
        </w:trPr>
        <w:tc>
          <w:tcPr>
            <w:tcW w:w="6680"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14:paraId="7CC61E8C" w14:textId="77777777" w:rsidR="00485E83" w:rsidRPr="00485E83" w:rsidRDefault="00485E83" w:rsidP="00485E83">
            <w:pPr>
              <w:rPr>
                <w:rFonts w:ascii="Verdana" w:eastAsia="Times New Roman" w:hAnsi="Verdana" w:cs="Times New Roman"/>
                <w:szCs w:val="20"/>
                <w:lang w:val="sv-FI"/>
              </w:rPr>
            </w:pPr>
            <w:r w:rsidRPr="00485E83">
              <w:rPr>
                <w:rFonts w:ascii="Verdana" w:eastAsia="Times New Roman" w:hAnsi="Verdana" w:cs="Times New Roman"/>
                <w:szCs w:val="20"/>
                <w:lang w:val="sv-FI"/>
              </w:rPr>
              <w:t>A4. Hyror och licenser för utrustning och programvaror</w:t>
            </w:r>
          </w:p>
          <w:p w14:paraId="578ED1B3" w14:textId="77777777" w:rsidR="00485E83" w:rsidRPr="00485E83" w:rsidRDefault="00485E83" w:rsidP="00727A8F">
            <w:pPr>
              <w:numPr>
                <w:ilvl w:val="0"/>
                <w:numId w:val="6"/>
              </w:numPr>
              <w:spacing w:after="160" w:line="259" w:lineRule="auto"/>
              <w:contextualSpacing/>
              <w:rPr>
                <w:rFonts w:ascii="Verdana" w:eastAsia="Times New Roman" w:hAnsi="Verdana" w:cs="Times New Roman"/>
                <w:i/>
                <w:iCs/>
                <w:szCs w:val="20"/>
                <w:lang w:val="sv-FI"/>
              </w:rPr>
            </w:pPr>
            <w:r w:rsidRPr="00485E83">
              <w:rPr>
                <w:rFonts w:ascii="Verdana" w:eastAsia="Times New Roman" w:hAnsi="Verdana" w:cs="Times New Roman"/>
                <w:i/>
                <w:iCs/>
                <w:szCs w:val="20"/>
                <w:lang w:val="sv-FI"/>
              </w:rPr>
              <w:t>Endast den del av kostnaderna som har uppkommit under projektets gång är stödberättigande. Kostnaden får inte överskrida avskrivningsvärdet under projektet för en motsvarande produkt om produkten alternativt skulle köpas.</w:t>
            </w:r>
          </w:p>
        </w:tc>
        <w:tc>
          <w:tcPr>
            <w:tcW w:w="3340" w:type="dxa"/>
            <w:tcBorders>
              <w:top w:val="nil"/>
              <w:left w:val="single" w:sz="4" w:space="0" w:color="auto"/>
              <w:bottom w:val="single" w:sz="4" w:space="0" w:color="auto"/>
              <w:right w:val="single" w:sz="8" w:space="0" w:color="auto"/>
            </w:tcBorders>
            <w:shd w:val="clear" w:color="000000" w:fill="EAF1DD"/>
            <w:vAlign w:val="center"/>
            <w:hideMark/>
          </w:tcPr>
          <w:p w14:paraId="1D0FAF26" w14:textId="77777777" w:rsidR="00485E83" w:rsidRPr="00485E83" w:rsidRDefault="00485E83" w:rsidP="00485E83">
            <w:pPr>
              <w:jc w:val="right"/>
              <w:rPr>
                <w:rFonts w:ascii="Verdana" w:eastAsia="Times New Roman" w:hAnsi="Verdana" w:cs="Times New Roman"/>
                <w:szCs w:val="20"/>
                <w:lang w:val="sv-FI"/>
              </w:rPr>
            </w:pPr>
          </w:p>
        </w:tc>
      </w:tr>
      <w:tr w:rsidR="00485E83" w:rsidRPr="00485E83" w14:paraId="762B0B9A" w14:textId="77777777" w:rsidTr="00657AE5">
        <w:trPr>
          <w:trHeight w:val="285"/>
        </w:trPr>
        <w:tc>
          <w:tcPr>
            <w:tcW w:w="6680"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14:paraId="246CBB21" w14:textId="77777777" w:rsidR="00485E83" w:rsidRPr="00485E83" w:rsidRDefault="00485E83" w:rsidP="00485E83">
            <w:pPr>
              <w:rPr>
                <w:rFonts w:ascii="Verdana" w:eastAsia="Times New Roman" w:hAnsi="Verdana" w:cs="Times New Roman"/>
                <w:szCs w:val="20"/>
              </w:rPr>
            </w:pPr>
            <w:r w:rsidRPr="00485E83">
              <w:rPr>
                <w:rFonts w:ascii="Verdana" w:eastAsia="Times New Roman" w:hAnsi="Verdana" w:cs="Times New Roman"/>
                <w:szCs w:val="20"/>
                <w:lang w:val="sv-FI"/>
              </w:rPr>
              <w:t>A5. Kommunikation och synlighet</w:t>
            </w:r>
          </w:p>
        </w:tc>
        <w:tc>
          <w:tcPr>
            <w:tcW w:w="3340" w:type="dxa"/>
            <w:tcBorders>
              <w:top w:val="nil"/>
              <w:left w:val="single" w:sz="4" w:space="0" w:color="auto"/>
              <w:bottom w:val="single" w:sz="4" w:space="0" w:color="auto"/>
              <w:right w:val="single" w:sz="8" w:space="0" w:color="auto"/>
            </w:tcBorders>
            <w:shd w:val="clear" w:color="000000" w:fill="EAF1DD"/>
            <w:vAlign w:val="center"/>
            <w:hideMark/>
          </w:tcPr>
          <w:p w14:paraId="7A53A698" w14:textId="77777777" w:rsidR="00485E83" w:rsidRPr="00485E83" w:rsidRDefault="00485E83" w:rsidP="00485E83">
            <w:pPr>
              <w:jc w:val="right"/>
              <w:rPr>
                <w:rFonts w:ascii="Verdana" w:eastAsia="Times New Roman" w:hAnsi="Verdana" w:cs="Times New Roman"/>
                <w:szCs w:val="20"/>
              </w:rPr>
            </w:pPr>
          </w:p>
        </w:tc>
      </w:tr>
      <w:tr w:rsidR="00485E83" w:rsidRPr="00B16D4E" w14:paraId="55BADC17" w14:textId="77777777" w:rsidTr="00657AE5">
        <w:trPr>
          <w:trHeight w:val="285"/>
        </w:trPr>
        <w:tc>
          <w:tcPr>
            <w:tcW w:w="6680"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14:paraId="6C6912D8" w14:textId="77777777" w:rsidR="00485E83" w:rsidRPr="00485E83" w:rsidRDefault="00485E83" w:rsidP="00485E83">
            <w:pPr>
              <w:rPr>
                <w:rFonts w:ascii="Verdana" w:eastAsia="Times New Roman" w:hAnsi="Verdana" w:cs="Times New Roman"/>
                <w:szCs w:val="20"/>
                <w:lang w:val="sv-FI"/>
              </w:rPr>
            </w:pPr>
            <w:r w:rsidRPr="00485E83">
              <w:rPr>
                <w:rFonts w:ascii="Verdana" w:eastAsia="Times New Roman" w:hAnsi="Verdana" w:cs="Times New Roman"/>
                <w:szCs w:val="20"/>
                <w:lang w:val="sv-FI"/>
              </w:rPr>
              <w:t>A6. Resor och deltagande i evenemang</w:t>
            </w:r>
          </w:p>
        </w:tc>
        <w:tc>
          <w:tcPr>
            <w:tcW w:w="3340" w:type="dxa"/>
            <w:tcBorders>
              <w:top w:val="nil"/>
              <w:left w:val="single" w:sz="4" w:space="0" w:color="auto"/>
              <w:bottom w:val="single" w:sz="4" w:space="0" w:color="auto"/>
              <w:right w:val="single" w:sz="8" w:space="0" w:color="auto"/>
            </w:tcBorders>
            <w:shd w:val="clear" w:color="000000" w:fill="EAF1DD"/>
            <w:vAlign w:val="center"/>
            <w:hideMark/>
          </w:tcPr>
          <w:p w14:paraId="1604EB12" w14:textId="77777777" w:rsidR="00485E83" w:rsidRPr="00485E83" w:rsidRDefault="00485E83" w:rsidP="00485E83">
            <w:pPr>
              <w:jc w:val="right"/>
              <w:rPr>
                <w:rFonts w:ascii="Verdana" w:eastAsia="Times New Roman" w:hAnsi="Verdana" w:cs="Times New Roman"/>
                <w:szCs w:val="20"/>
                <w:lang w:val="sv-FI"/>
              </w:rPr>
            </w:pPr>
          </w:p>
        </w:tc>
      </w:tr>
      <w:tr w:rsidR="00485E83" w:rsidRPr="00485E83" w14:paraId="3F19C07C" w14:textId="77777777" w:rsidTr="00657AE5">
        <w:trPr>
          <w:trHeight w:val="285"/>
        </w:trPr>
        <w:tc>
          <w:tcPr>
            <w:tcW w:w="6680"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14:paraId="7C9A544A" w14:textId="77777777" w:rsidR="00485E83" w:rsidRPr="00485E83" w:rsidRDefault="00485E83" w:rsidP="00485E83">
            <w:pPr>
              <w:rPr>
                <w:rFonts w:ascii="Verdana" w:eastAsia="Times New Roman" w:hAnsi="Verdana" w:cs="Times New Roman"/>
                <w:szCs w:val="20"/>
              </w:rPr>
            </w:pPr>
            <w:r w:rsidRPr="00485E83">
              <w:rPr>
                <w:rFonts w:ascii="Verdana" w:eastAsia="Times New Roman" w:hAnsi="Verdana" w:cs="Times New Roman"/>
                <w:szCs w:val="20"/>
                <w:lang w:val="sv-FI"/>
              </w:rPr>
              <w:t>A7. Projektets slutrapportering</w:t>
            </w:r>
          </w:p>
          <w:p w14:paraId="47A09757" w14:textId="77777777" w:rsidR="00485E83" w:rsidRPr="00485E83" w:rsidRDefault="00485E83" w:rsidP="00485E83">
            <w:pPr>
              <w:spacing w:after="160" w:line="259" w:lineRule="auto"/>
              <w:rPr>
                <w:rFonts w:ascii="Verdana" w:eastAsia="Times New Roman" w:hAnsi="Verdana" w:cs="Times New Roman"/>
                <w:szCs w:val="20"/>
              </w:rPr>
            </w:pPr>
          </w:p>
        </w:tc>
        <w:tc>
          <w:tcPr>
            <w:tcW w:w="3340" w:type="dxa"/>
            <w:tcBorders>
              <w:top w:val="nil"/>
              <w:left w:val="single" w:sz="4" w:space="0" w:color="auto"/>
              <w:bottom w:val="single" w:sz="4" w:space="0" w:color="auto"/>
              <w:right w:val="single" w:sz="8" w:space="0" w:color="auto"/>
            </w:tcBorders>
            <w:shd w:val="clear" w:color="000000" w:fill="EAF1DD"/>
            <w:vAlign w:val="center"/>
            <w:hideMark/>
          </w:tcPr>
          <w:p w14:paraId="76DAB334" w14:textId="77777777" w:rsidR="00485E83" w:rsidRPr="00485E83" w:rsidRDefault="00485E83" w:rsidP="00485E83">
            <w:pPr>
              <w:jc w:val="right"/>
              <w:rPr>
                <w:rFonts w:ascii="Verdana" w:eastAsia="Times New Roman" w:hAnsi="Verdana" w:cs="Times New Roman"/>
                <w:szCs w:val="20"/>
              </w:rPr>
            </w:pPr>
          </w:p>
        </w:tc>
      </w:tr>
      <w:tr w:rsidR="00485E83" w:rsidRPr="00B16D4E" w14:paraId="008B766C" w14:textId="77777777" w:rsidTr="00657AE5">
        <w:trPr>
          <w:trHeight w:val="525"/>
        </w:trPr>
        <w:tc>
          <w:tcPr>
            <w:tcW w:w="6680" w:type="dxa"/>
            <w:gridSpan w:val="2"/>
            <w:tcBorders>
              <w:top w:val="single" w:sz="4" w:space="0" w:color="auto"/>
              <w:left w:val="single" w:sz="8" w:space="0" w:color="auto"/>
              <w:bottom w:val="single" w:sz="8" w:space="0" w:color="auto"/>
              <w:right w:val="single" w:sz="4" w:space="0" w:color="auto"/>
            </w:tcBorders>
            <w:shd w:val="clear" w:color="000000" w:fill="F2F2F2"/>
            <w:vAlign w:val="center"/>
            <w:hideMark/>
          </w:tcPr>
          <w:p w14:paraId="59FA32C8" w14:textId="77777777" w:rsidR="00485E83" w:rsidRPr="00485E83" w:rsidRDefault="00485E83" w:rsidP="00485E83">
            <w:pPr>
              <w:rPr>
                <w:rFonts w:ascii="Verdana" w:eastAsia="Times New Roman" w:hAnsi="Verdana" w:cs="Times New Roman"/>
                <w:szCs w:val="20"/>
                <w:lang w:val="sv-FI"/>
              </w:rPr>
            </w:pPr>
            <w:r w:rsidRPr="00485E83">
              <w:rPr>
                <w:rFonts w:ascii="Verdana" w:eastAsia="Times New Roman" w:hAnsi="Verdana" w:cs="Times New Roman"/>
                <w:szCs w:val="20"/>
                <w:lang w:val="sv-FI"/>
              </w:rPr>
              <w:t>A8. Allmänna kostnader (7 procent av alla ovanstående)</w:t>
            </w:r>
          </w:p>
        </w:tc>
        <w:tc>
          <w:tcPr>
            <w:tcW w:w="3340" w:type="dxa"/>
            <w:tcBorders>
              <w:top w:val="single" w:sz="4" w:space="0" w:color="auto"/>
              <w:left w:val="single" w:sz="4" w:space="0" w:color="auto"/>
              <w:bottom w:val="single" w:sz="8" w:space="0" w:color="auto"/>
              <w:right w:val="single" w:sz="8" w:space="0" w:color="auto"/>
            </w:tcBorders>
            <w:shd w:val="clear" w:color="000000" w:fill="EAF1DD"/>
            <w:vAlign w:val="center"/>
            <w:hideMark/>
          </w:tcPr>
          <w:p w14:paraId="6E7B0569" w14:textId="77777777" w:rsidR="00485E83" w:rsidRPr="00485E83" w:rsidRDefault="00485E83" w:rsidP="00485E83">
            <w:pPr>
              <w:jc w:val="right"/>
              <w:rPr>
                <w:rFonts w:ascii="Verdana" w:eastAsia="Times New Roman" w:hAnsi="Verdana" w:cs="Times New Roman"/>
                <w:szCs w:val="20"/>
                <w:lang w:val="sv-FI"/>
              </w:rPr>
            </w:pPr>
          </w:p>
        </w:tc>
      </w:tr>
      <w:tr w:rsidR="00485E83" w:rsidRPr="00B16D4E" w14:paraId="2D008A15" w14:textId="77777777" w:rsidTr="00657AE5">
        <w:trPr>
          <w:trHeight w:val="285"/>
        </w:trPr>
        <w:tc>
          <w:tcPr>
            <w:tcW w:w="10020" w:type="dxa"/>
            <w:gridSpan w:val="3"/>
            <w:tcBorders>
              <w:top w:val="single" w:sz="4" w:space="0" w:color="auto"/>
              <w:left w:val="single" w:sz="8" w:space="0" w:color="auto"/>
              <w:bottom w:val="single" w:sz="4" w:space="0" w:color="auto"/>
              <w:right w:val="single" w:sz="8" w:space="0" w:color="000000"/>
            </w:tcBorders>
            <w:shd w:val="clear" w:color="000000" w:fill="F2F2F2"/>
            <w:vAlign w:val="center"/>
            <w:hideMark/>
          </w:tcPr>
          <w:p w14:paraId="014AC8A8" w14:textId="77777777" w:rsidR="00485E83" w:rsidRPr="00485E83" w:rsidRDefault="00485E83" w:rsidP="00485E83">
            <w:pPr>
              <w:rPr>
                <w:rFonts w:ascii="Verdana" w:eastAsia="Times New Roman" w:hAnsi="Verdana" w:cs="Times New Roman"/>
                <w:b/>
                <w:bCs/>
                <w:i/>
                <w:iCs/>
                <w:color w:val="000000"/>
                <w:szCs w:val="20"/>
                <w:lang w:val="sv-FI"/>
              </w:rPr>
            </w:pPr>
            <w:r w:rsidRPr="00485E83">
              <w:rPr>
                <w:rFonts w:ascii="Verdana" w:eastAsia="Times New Roman" w:hAnsi="Verdana" w:cs="Times New Roman"/>
                <w:b/>
                <w:bCs/>
                <w:i/>
                <w:iCs/>
                <w:color w:val="000000"/>
                <w:szCs w:val="20"/>
                <w:lang w:val="sv-FI"/>
              </w:rPr>
              <w:t>B. Utgifter som inte omfattas av stödfinansieringen (ej stödberättigande)</w:t>
            </w:r>
          </w:p>
        </w:tc>
      </w:tr>
      <w:tr w:rsidR="00485E83" w:rsidRPr="00B16D4E" w14:paraId="1E041052" w14:textId="77777777" w:rsidTr="00657AE5">
        <w:trPr>
          <w:trHeight w:val="285"/>
        </w:trPr>
        <w:tc>
          <w:tcPr>
            <w:tcW w:w="668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14:paraId="08BE1DAF" w14:textId="77777777" w:rsidR="00485E83" w:rsidRPr="00485E83" w:rsidRDefault="00485E83" w:rsidP="00485E83">
            <w:pPr>
              <w:rPr>
                <w:rFonts w:ascii="Verdana" w:eastAsia="Times New Roman" w:hAnsi="Verdana" w:cs="Times New Roman"/>
                <w:color w:val="000000"/>
                <w:szCs w:val="20"/>
                <w:lang w:val="sv-FI"/>
              </w:rPr>
            </w:pPr>
            <w:r w:rsidRPr="00485E83">
              <w:rPr>
                <w:rFonts w:ascii="Verdana" w:eastAsia="Times New Roman" w:hAnsi="Verdana" w:cs="Times New Roman"/>
                <w:szCs w:val="20"/>
                <w:lang w:val="sv-FI"/>
              </w:rPr>
              <w:t>B1. Kostnader totalt (en lista över icke-godtagbara kostnader finns i de allmänna finansieringsvillkoren)</w:t>
            </w:r>
          </w:p>
        </w:tc>
        <w:tc>
          <w:tcPr>
            <w:tcW w:w="3340" w:type="dxa"/>
            <w:tcBorders>
              <w:top w:val="single" w:sz="8" w:space="0" w:color="auto"/>
              <w:left w:val="single" w:sz="4" w:space="0" w:color="auto"/>
              <w:bottom w:val="single" w:sz="8" w:space="0" w:color="auto"/>
              <w:right w:val="single" w:sz="8" w:space="0" w:color="auto"/>
            </w:tcBorders>
            <w:shd w:val="clear" w:color="000000" w:fill="EAF1DD"/>
            <w:vAlign w:val="center"/>
            <w:hideMark/>
          </w:tcPr>
          <w:p w14:paraId="008589CC" w14:textId="77777777" w:rsidR="00485E83" w:rsidRPr="00485E83" w:rsidRDefault="00485E83" w:rsidP="00485E83">
            <w:pPr>
              <w:jc w:val="right"/>
              <w:rPr>
                <w:rFonts w:ascii="Verdana" w:eastAsia="Times New Roman" w:hAnsi="Verdana" w:cs="Times New Roman"/>
                <w:color w:val="000000"/>
                <w:szCs w:val="20"/>
                <w:lang w:val="sv-FI"/>
              </w:rPr>
            </w:pPr>
          </w:p>
        </w:tc>
      </w:tr>
      <w:tr w:rsidR="00485E83" w:rsidRPr="00B16D4E" w14:paraId="142FD431" w14:textId="77777777" w:rsidTr="00657AE5">
        <w:trPr>
          <w:trHeight w:val="675"/>
        </w:trPr>
        <w:tc>
          <w:tcPr>
            <w:tcW w:w="668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14:paraId="1CF2D446" w14:textId="77777777" w:rsidR="00485E83" w:rsidRPr="00485E83" w:rsidRDefault="00485E83" w:rsidP="00485E83">
            <w:pPr>
              <w:rPr>
                <w:rFonts w:ascii="Verdana" w:eastAsia="Times New Roman" w:hAnsi="Verdana" w:cs="Times New Roman"/>
                <w:b/>
                <w:bCs/>
                <w:i/>
                <w:iCs/>
                <w:color w:val="000000"/>
                <w:szCs w:val="20"/>
                <w:lang w:val="sv-FI"/>
              </w:rPr>
            </w:pPr>
            <w:r w:rsidRPr="00485E83">
              <w:rPr>
                <w:rFonts w:ascii="Verdana" w:eastAsia="Times New Roman" w:hAnsi="Verdana" w:cs="Times New Roman"/>
                <w:b/>
                <w:bCs/>
                <w:i/>
                <w:iCs/>
                <w:color w:val="000000"/>
                <w:szCs w:val="20"/>
                <w:lang w:val="sv-FI"/>
              </w:rPr>
              <w:t>C. Projektets utgifter totalt</w:t>
            </w:r>
            <w:r w:rsidRPr="00485E83">
              <w:rPr>
                <w:rFonts w:ascii="Verdana" w:eastAsia="Times New Roman" w:hAnsi="Verdana" w:cs="Times New Roman"/>
                <w:i/>
                <w:iCs/>
                <w:color w:val="000000"/>
                <w:szCs w:val="20"/>
                <w:lang w:val="sv-FI"/>
              </w:rPr>
              <w:t xml:space="preserve"> (de utgifter som angetts i punkterna A1–A8 och B1 sammanlagt)</w:t>
            </w:r>
          </w:p>
        </w:tc>
        <w:tc>
          <w:tcPr>
            <w:tcW w:w="3340" w:type="dxa"/>
            <w:tcBorders>
              <w:top w:val="single" w:sz="8" w:space="0" w:color="auto"/>
              <w:left w:val="nil"/>
              <w:bottom w:val="single" w:sz="8" w:space="0" w:color="auto"/>
              <w:right w:val="single" w:sz="8" w:space="0" w:color="auto"/>
            </w:tcBorders>
            <w:shd w:val="clear" w:color="000000" w:fill="EAF1DD"/>
            <w:vAlign w:val="center"/>
            <w:hideMark/>
          </w:tcPr>
          <w:p w14:paraId="2AC64AC9" w14:textId="77777777" w:rsidR="00485E83" w:rsidRPr="00485E83" w:rsidRDefault="00485E83" w:rsidP="00485E83">
            <w:pPr>
              <w:jc w:val="right"/>
              <w:rPr>
                <w:rFonts w:ascii="Verdana" w:eastAsia="Times New Roman" w:hAnsi="Verdana" w:cs="Times New Roman"/>
                <w:color w:val="000000"/>
                <w:szCs w:val="20"/>
                <w:lang w:val="sv-FI"/>
              </w:rPr>
            </w:pPr>
          </w:p>
        </w:tc>
      </w:tr>
      <w:tr w:rsidR="00485E83" w:rsidRPr="00B16D4E" w14:paraId="2BE47FDA" w14:textId="77777777" w:rsidTr="00657AE5">
        <w:trPr>
          <w:trHeight w:val="675"/>
        </w:trPr>
        <w:tc>
          <w:tcPr>
            <w:tcW w:w="668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14:paraId="09EC271B" w14:textId="77777777" w:rsidR="00485E83" w:rsidRPr="00485E83" w:rsidRDefault="00485E83" w:rsidP="00485E83">
            <w:pPr>
              <w:rPr>
                <w:rFonts w:ascii="Verdana" w:eastAsia="Times New Roman" w:hAnsi="Verdana" w:cs="Times New Roman"/>
                <w:b/>
                <w:bCs/>
                <w:i/>
                <w:iCs/>
                <w:color w:val="000000"/>
                <w:szCs w:val="20"/>
                <w:lang w:val="sv-FI"/>
              </w:rPr>
            </w:pPr>
            <w:r w:rsidRPr="00485E83">
              <w:rPr>
                <w:rFonts w:ascii="Verdana" w:eastAsia="Times New Roman" w:hAnsi="Verdana" w:cs="Times New Roman"/>
                <w:b/>
                <w:bCs/>
                <w:i/>
                <w:iCs/>
                <w:color w:val="000000"/>
                <w:szCs w:val="20"/>
                <w:lang w:val="sv-FI"/>
              </w:rPr>
              <w:t xml:space="preserve">D. Stödberättigande utgifter totalt </w:t>
            </w:r>
            <w:r w:rsidRPr="00485E83">
              <w:rPr>
                <w:rFonts w:ascii="Verdana" w:eastAsia="Times New Roman" w:hAnsi="Verdana" w:cs="Times New Roman"/>
                <w:i/>
                <w:iCs/>
                <w:color w:val="000000"/>
                <w:szCs w:val="20"/>
                <w:lang w:val="sv-FI"/>
              </w:rPr>
              <w:t>(de utgifter som angetts i punkterna A1–A8 sammanlagt)</w:t>
            </w:r>
          </w:p>
        </w:tc>
        <w:tc>
          <w:tcPr>
            <w:tcW w:w="3340" w:type="dxa"/>
            <w:tcBorders>
              <w:top w:val="single" w:sz="8" w:space="0" w:color="auto"/>
              <w:left w:val="nil"/>
              <w:bottom w:val="single" w:sz="8" w:space="0" w:color="auto"/>
              <w:right w:val="single" w:sz="8" w:space="0" w:color="auto"/>
            </w:tcBorders>
            <w:shd w:val="clear" w:color="000000" w:fill="EAF1DD"/>
            <w:vAlign w:val="center"/>
            <w:hideMark/>
          </w:tcPr>
          <w:p w14:paraId="43A4FF57" w14:textId="77777777" w:rsidR="00485E83" w:rsidRPr="00485E83" w:rsidRDefault="00485E83" w:rsidP="00485E83">
            <w:pPr>
              <w:jc w:val="right"/>
              <w:rPr>
                <w:rFonts w:ascii="Verdana" w:eastAsia="Times New Roman" w:hAnsi="Verdana" w:cs="Times New Roman"/>
                <w:color w:val="000000"/>
                <w:szCs w:val="20"/>
                <w:lang w:val="sv-FI"/>
              </w:rPr>
            </w:pPr>
          </w:p>
        </w:tc>
      </w:tr>
      <w:tr w:rsidR="00485E83" w:rsidRPr="00B16D4E" w14:paraId="57F6C72B" w14:textId="77777777" w:rsidTr="00657AE5">
        <w:trPr>
          <w:trHeight w:val="300"/>
        </w:trPr>
        <w:tc>
          <w:tcPr>
            <w:tcW w:w="3340" w:type="dxa"/>
            <w:tcBorders>
              <w:top w:val="nil"/>
              <w:left w:val="nil"/>
              <w:bottom w:val="nil"/>
              <w:right w:val="nil"/>
            </w:tcBorders>
            <w:shd w:val="clear" w:color="auto" w:fill="auto"/>
            <w:noWrap/>
            <w:vAlign w:val="center"/>
            <w:hideMark/>
          </w:tcPr>
          <w:p w14:paraId="7809A077" w14:textId="77777777" w:rsidR="00485E83" w:rsidRPr="00485E83" w:rsidRDefault="00485E83" w:rsidP="00485E83">
            <w:pPr>
              <w:rPr>
                <w:rFonts w:ascii="Verdana" w:eastAsia="Times New Roman" w:hAnsi="Verdana" w:cs="Times New Roman"/>
                <w:color w:val="000000"/>
                <w:szCs w:val="20"/>
                <w:lang w:val="sv-FI"/>
              </w:rPr>
            </w:pPr>
          </w:p>
        </w:tc>
        <w:tc>
          <w:tcPr>
            <w:tcW w:w="3340" w:type="dxa"/>
            <w:tcBorders>
              <w:top w:val="nil"/>
              <w:left w:val="nil"/>
              <w:bottom w:val="nil"/>
              <w:right w:val="nil"/>
            </w:tcBorders>
            <w:shd w:val="clear" w:color="auto" w:fill="auto"/>
            <w:noWrap/>
            <w:vAlign w:val="center"/>
            <w:hideMark/>
          </w:tcPr>
          <w:p w14:paraId="245DE001" w14:textId="77777777" w:rsidR="00485E83" w:rsidRPr="00485E83" w:rsidRDefault="00485E83" w:rsidP="00485E83">
            <w:pPr>
              <w:jc w:val="center"/>
              <w:rPr>
                <w:rFonts w:ascii="Times New Roman" w:eastAsia="Times New Roman" w:hAnsi="Times New Roman" w:cs="Times New Roman"/>
                <w:szCs w:val="20"/>
                <w:lang w:val="sv-FI"/>
              </w:rPr>
            </w:pPr>
          </w:p>
        </w:tc>
        <w:tc>
          <w:tcPr>
            <w:tcW w:w="3340" w:type="dxa"/>
            <w:tcBorders>
              <w:top w:val="nil"/>
              <w:left w:val="nil"/>
              <w:bottom w:val="nil"/>
              <w:right w:val="nil"/>
            </w:tcBorders>
            <w:shd w:val="clear" w:color="auto" w:fill="auto"/>
            <w:noWrap/>
            <w:vAlign w:val="center"/>
            <w:hideMark/>
          </w:tcPr>
          <w:p w14:paraId="40675A0F" w14:textId="77777777" w:rsidR="00485E83" w:rsidRPr="00485E83" w:rsidRDefault="00485E83" w:rsidP="00485E83">
            <w:pPr>
              <w:jc w:val="center"/>
              <w:rPr>
                <w:rFonts w:ascii="Times New Roman" w:eastAsia="Times New Roman" w:hAnsi="Times New Roman" w:cs="Times New Roman"/>
                <w:szCs w:val="20"/>
                <w:lang w:val="sv-FI"/>
              </w:rPr>
            </w:pPr>
          </w:p>
        </w:tc>
      </w:tr>
      <w:tr w:rsidR="00485E83" w:rsidRPr="00485E83" w14:paraId="07C50BFE" w14:textId="77777777" w:rsidTr="00485E83">
        <w:trPr>
          <w:trHeight w:val="285"/>
        </w:trPr>
        <w:tc>
          <w:tcPr>
            <w:tcW w:w="10020" w:type="dxa"/>
            <w:gridSpan w:val="3"/>
            <w:tcBorders>
              <w:top w:val="single" w:sz="8" w:space="0" w:color="auto"/>
              <w:left w:val="single" w:sz="8" w:space="0" w:color="auto"/>
              <w:bottom w:val="single" w:sz="8" w:space="0" w:color="auto"/>
              <w:right w:val="single" w:sz="8" w:space="0" w:color="000000"/>
            </w:tcBorders>
            <w:shd w:val="clear" w:color="auto" w:fill="F2F2F2"/>
            <w:noWrap/>
            <w:vAlign w:val="center"/>
            <w:hideMark/>
          </w:tcPr>
          <w:p w14:paraId="31438EAB" w14:textId="77777777" w:rsidR="00485E83" w:rsidRPr="00485E83" w:rsidRDefault="00485E83" w:rsidP="00485E83">
            <w:pPr>
              <w:rPr>
                <w:rFonts w:ascii="Verdana" w:eastAsia="Times New Roman" w:hAnsi="Verdana" w:cs="Times New Roman"/>
                <w:b/>
                <w:bCs/>
                <w:color w:val="000000"/>
                <w:szCs w:val="20"/>
              </w:rPr>
            </w:pPr>
            <w:r w:rsidRPr="00485E83">
              <w:rPr>
                <w:rFonts w:ascii="Verdana" w:eastAsia="Times New Roman" w:hAnsi="Verdana" w:cs="Times New Roman"/>
                <w:b/>
                <w:bCs/>
                <w:color w:val="000000"/>
                <w:szCs w:val="20"/>
                <w:lang w:val="sv-FI"/>
              </w:rPr>
              <w:t>4.2 UTREDNING OM PROJEKTETS UTGIFTER</w:t>
            </w:r>
          </w:p>
        </w:tc>
      </w:tr>
      <w:tr w:rsidR="00485E83" w:rsidRPr="00B16D4E" w14:paraId="4E4CC6D1" w14:textId="77777777" w:rsidTr="00485E83">
        <w:trPr>
          <w:trHeight w:val="849"/>
        </w:trPr>
        <w:tc>
          <w:tcPr>
            <w:tcW w:w="10020" w:type="dxa"/>
            <w:gridSpan w:val="3"/>
            <w:tcBorders>
              <w:top w:val="nil"/>
              <w:left w:val="single" w:sz="8" w:space="0" w:color="auto"/>
              <w:bottom w:val="nil"/>
              <w:right w:val="single" w:sz="8" w:space="0" w:color="000000"/>
            </w:tcBorders>
            <w:shd w:val="clear" w:color="auto" w:fill="F2F2F2"/>
            <w:hideMark/>
          </w:tcPr>
          <w:p w14:paraId="2D69C8E5" w14:textId="77777777" w:rsidR="00485E83" w:rsidRPr="00485E83" w:rsidRDefault="00485E83" w:rsidP="00485E83">
            <w:pPr>
              <w:rPr>
                <w:rFonts w:ascii="Verdana" w:eastAsia="Times New Roman" w:hAnsi="Verdana" w:cs="Times New Roman"/>
                <w:i/>
                <w:iCs/>
                <w:color w:val="FF0000"/>
                <w:szCs w:val="20"/>
                <w:lang w:val="sv-FI"/>
              </w:rPr>
            </w:pPr>
            <w:r w:rsidRPr="00485E83">
              <w:rPr>
                <w:rFonts w:ascii="Verdana" w:eastAsia="Times New Roman" w:hAnsi="Verdana" w:cs="Times New Roman"/>
                <w:i/>
                <w:iCs/>
                <w:szCs w:val="20"/>
                <w:lang w:val="sv-FI"/>
              </w:rPr>
              <w:t>Beskriv de utgifter som hör till projektet per utgiftspost (punkterna A1–A7 och B1 i punkt 4.1) Mer detaljerade anvisningar för rapporteringen av olika utgiftsposter finns i anvisningarna i slutet av detta dokument.</w:t>
            </w:r>
          </w:p>
        </w:tc>
      </w:tr>
      <w:tr w:rsidR="00485E83" w:rsidRPr="00B16D4E" w14:paraId="6C15B9FA" w14:textId="77777777" w:rsidTr="00657AE5">
        <w:trPr>
          <w:trHeight w:val="4526"/>
        </w:trPr>
        <w:tc>
          <w:tcPr>
            <w:tcW w:w="10020" w:type="dxa"/>
            <w:gridSpan w:val="3"/>
            <w:tcBorders>
              <w:top w:val="nil"/>
              <w:left w:val="single" w:sz="8" w:space="0" w:color="auto"/>
              <w:bottom w:val="single" w:sz="8" w:space="0" w:color="auto"/>
              <w:right w:val="single" w:sz="8" w:space="0" w:color="000000"/>
            </w:tcBorders>
            <w:shd w:val="clear" w:color="000000" w:fill="EAF1DD"/>
            <w:hideMark/>
          </w:tcPr>
          <w:p w14:paraId="727420A8" w14:textId="77777777" w:rsidR="00485E83" w:rsidRPr="00485E83" w:rsidRDefault="00485E83" w:rsidP="00485E83">
            <w:pPr>
              <w:rPr>
                <w:rFonts w:ascii="Verdana" w:eastAsia="Times New Roman" w:hAnsi="Verdana" w:cs="Times New Roman"/>
                <w:color w:val="000000"/>
                <w:szCs w:val="20"/>
                <w:lang w:val="sv-FI"/>
              </w:rPr>
            </w:pPr>
          </w:p>
        </w:tc>
      </w:tr>
      <w:tr w:rsidR="00485E83" w:rsidRPr="00B16D4E" w14:paraId="569AD525" w14:textId="77777777" w:rsidTr="00657AE5">
        <w:trPr>
          <w:trHeight w:val="285"/>
        </w:trPr>
        <w:tc>
          <w:tcPr>
            <w:tcW w:w="3340" w:type="dxa"/>
            <w:tcBorders>
              <w:top w:val="nil"/>
              <w:left w:val="nil"/>
              <w:bottom w:val="nil"/>
              <w:right w:val="nil"/>
            </w:tcBorders>
            <w:shd w:val="clear" w:color="auto" w:fill="auto"/>
            <w:noWrap/>
            <w:vAlign w:val="center"/>
            <w:hideMark/>
          </w:tcPr>
          <w:p w14:paraId="188C89DC" w14:textId="77777777" w:rsidR="00485E83" w:rsidRPr="00485E83" w:rsidRDefault="00485E83" w:rsidP="00485E83">
            <w:pPr>
              <w:rPr>
                <w:rFonts w:ascii="Verdana" w:eastAsia="Times New Roman" w:hAnsi="Verdana" w:cs="Times New Roman"/>
                <w:color w:val="000000"/>
                <w:szCs w:val="20"/>
                <w:lang w:val="sv-FI"/>
              </w:rPr>
            </w:pPr>
          </w:p>
        </w:tc>
        <w:tc>
          <w:tcPr>
            <w:tcW w:w="3340" w:type="dxa"/>
            <w:tcBorders>
              <w:top w:val="nil"/>
              <w:left w:val="nil"/>
              <w:bottom w:val="nil"/>
              <w:right w:val="nil"/>
            </w:tcBorders>
            <w:shd w:val="clear" w:color="auto" w:fill="auto"/>
            <w:noWrap/>
            <w:vAlign w:val="center"/>
            <w:hideMark/>
          </w:tcPr>
          <w:p w14:paraId="62916EE6" w14:textId="77777777" w:rsidR="00485E83" w:rsidRPr="00485E83" w:rsidRDefault="00485E83" w:rsidP="00485E83">
            <w:pPr>
              <w:jc w:val="center"/>
              <w:rPr>
                <w:rFonts w:ascii="Times New Roman" w:eastAsia="Times New Roman" w:hAnsi="Times New Roman" w:cs="Times New Roman"/>
                <w:szCs w:val="20"/>
                <w:lang w:val="sv-FI"/>
              </w:rPr>
            </w:pPr>
          </w:p>
        </w:tc>
        <w:tc>
          <w:tcPr>
            <w:tcW w:w="3340" w:type="dxa"/>
            <w:tcBorders>
              <w:top w:val="nil"/>
              <w:left w:val="nil"/>
              <w:bottom w:val="nil"/>
              <w:right w:val="nil"/>
            </w:tcBorders>
            <w:shd w:val="clear" w:color="auto" w:fill="auto"/>
            <w:noWrap/>
            <w:vAlign w:val="center"/>
            <w:hideMark/>
          </w:tcPr>
          <w:p w14:paraId="00584D51" w14:textId="77777777" w:rsidR="00485E83" w:rsidRPr="00485E83" w:rsidRDefault="00485E83" w:rsidP="00485E83">
            <w:pPr>
              <w:jc w:val="center"/>
              <w:rPr>
                <w:rFonts w:ascii="Times New Roman" w:eastAsia="Times New Roman" w:hAnsi="Times New Roman" w:cs="Times New Roman"/>
                <w:szCs w:val="20"/>
                <w:lang w:val="sv-FI"/>
              </w:rPr>
            </w:pPr>
          </w:p>
        </w:tc>
      </w:tr>
      <w:tr w:rsidR="00485E83" w:rsidRPr="00485E83" w14:paraId="687956FA" w14:textId="77777777" w:rsidTr="00657AE5">
        <w:trPr>
          <w:trHeight w:val="285"/>
        </w:trPr>
        <w:tc>
          <w:tcPr>
            <w:tcW w:w="10020" w:type="dxa"/>
            <w:gridSpan w:val="3"/>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0CEFD98B" w14:textId="77777777" w:rsidR="00485E83" w:rsidRPr="00485E83" w:rsidRDefault="00485E83" w:rsidP="00485E83">
            <w:pPr>
              <w:rPr>
                <w:rFonts w:ascii="Verdana" w:eastAsia="Times New Roman" w:hAnsi="Verdana" w:cs="Times New Roman"/>
                <w:b/>
                <w:bCs/>
                <w:color w:val="000000"/>
                <w:szCs w:val="20"/>
              </w:rPr>
            </w:pPr>
            <w:r w:rsidRPr="00485E83">
              <w:rPr>
                <w:rFonts w:ascii="Verdana" w:eastAsia="Times New Roman" w:hAnsi="Verdana" w:cs="Times New Roman"/>
                <w:b/>
                <w:bCs/>
                <w:color w:val="000000"/>
                <w:szCs w:val="20"/>
                <w:lang w:val="sv-FI"/>
              </w:rPr>
              <w:t>4.3 PROJEKTETS FINANSIERING</w:t>
            </w:r>
          </w:p>
        </w:tc>
      </w:tr>
      <w:tr w:rsidR="00485E83" w:rsidRPr="00B16D4E" w14:paraId="3B884A20" w14:textId="77777777" w:rsidTr="00657AE5">
        <w:trPr>
          <w:trHeight w:val="635"/>
        </w:trPr>
        <w:tc>
          <w:tcPr>
            <w:tcW w:w="10020" w:type="dxa"/>
            <w:gridSpan w:val="3"/>
            <w:tcBorders>
              <w:top w:val="single" w:sz="8" w:space="0" w:color="auto"/>
              <w:left w:val="single" w:sz="8" w:space="0" w:color="auto"/>
              <w:bottom w:val="single" w:sz="8" w:space="0" w:color="auto"/>
              <w:right w:val="single" w:sz="8" w:space="0" w:color="000000"/>
            </w:tcBorders>
            <w:shd w:val="clear" w:color="000000" w:fill="F2F2F2"/>
            <w:hideMark/>
          </w:tcPr>
          <w:p w14:paraId="120A987A" w14:textId="77777777" w:rsidR="00485E83" w:rsidRPr="00485E83" w:rsidRDefault="00485E83" w:rsidP="00485E83">
            <w:pPr>
              <w:rPr>
                <w:rFonts w:ascii="Verdana" w:eastAsia="Times New Roman" w:hAnsi="Verdana" w:cs="Times New Roman"/>
                <w:i/>
                <w:iCs/>
                <w:szCs w:val="20"/>
                <w:lang w:val="sv-FI"/>
              </w:rPr>
            </w:pPr>
            <w:r w:rsidRPr="00485E83">
              <w:rPr>
                <w:rFonts w:ascii="Verdana" w:eastAsia="Times New Roman" w:hAnsi="Verdana" w:cs="Times New Roman"/>
                <w:i/>
                <w:iCs/>
                <w:szCs w:val="20"/>
                <w:lang w:val="sv-FI"/>
              </w:rPr>
              <w:t>Det beviljade finansieringsstödet kan täcka högst 75 procent</w:t>
            </w:r>
            <w:r w:rsidRPr="00485E83">
              <w:rPr>
                <w:rFonts w:ascii="Verdana" w:eastAsia="Times New Roman" w:hAnsi="Verdana" w:cs="Times New Roman"/>
                <w:i/>
                <w:iCs/>
                <w:color w:val="FF0000"/>
                <w:szCs w:val="20"/>
                <w:lang w:val="sv-FI"/>
              </w:rPr>
              <w:t xml:space="preserve"> </w:t>
            </w:r>
            <w:r w:rsidRPr="00485E83">
              <w:rPr>
                <w:rFonts w:ascii="Verdana" w:eastAsia="Times New Roman" w:hAnsi="Verdana" w:cs="Times New Roman"/>
                <w:i/>
                <w:iCs/>
                <w:szCs w:val="20"/>
                <w:lang w:val="sv-FI"/>
              </w:rPr>
              <w:t>av de utgifter som anges i punkt 4.1 punkt D.</w:t>
            </w:r>
          </w:p>
        </w:tc>
      </w:tr>
      <w:tr w:rsidR="00485E83" w:rsidRPr="00485E83" w14:paraId="0046FB17" w14:textId="77777777" w:rsidTr="00657AE5">
        <w:trPr>
          <w:trHeight w:val="285"/>
        </w:trPr>
        <w:tc>
          <w:tcPr>
            <w:tcW w:w="6680" w:type="dxa"/>
            <w:gridSpan w:val="2"/>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7690843D" w14:textId="77777777" w:rsidR="00485E83" w:rsidRPr="00485E83" w:rsidRDefault="00485E83" w:rsidP="00485E83">
            <w:pPr>
              <w:rPr>
                <w:rFonts w:ascii="Verdana" w:eastAsia="Times New Roman" w:hAnsi="Verdana" w:cs="Times New Roman"/>
                <w:b/>
                <w:bCs/>
                <w:color w:val="000000"/>
                <w:szCs w:val="20"/>
              </w:rPr>
            </w:pPr>
            <w:r w:rsidRPr="00485E83">
              <w:rPr>
                <w:rFonts w:ascii="Verdana" w:eastAsia="Times New Roman" w:hAnsi="Verdana" w:cs="Times New Roman"/>
                <w:b/>
                <w:bCs/>
                <w:color w:val="000000"/>
                <w:szCs w:val="20"/>
                <w:lang w:val="sv-FI"/>
              </w:rPr>
              <w:t>FINANSIERINGSKÄLLA</w:t>
            </w:r>
          </w:p>
        </w:tc>
        <w:tc>
          <w:tcPr>
            <w:tcW w:w="3340" w:type="dxa"/>
            <w:tcBorders>
              <w:top w:val="nil"/>
              <w:left w:val="nil"/>
              <w:bottom w:val="single" w:sz="8" w:space="0" w:color="auto"/>
              <w:right w:val="single" w:sz="8" w:space="0" w:color="auto"/>
            </w:tcBorders>
            <w:shd w:val="clear" w:color="000000" w:fill="F2F2F2"/>
            <w:noWrap/>
            <w:vAlign w:val="center"/>
            <w:hideMark/>
          </w:tcPr>
          <w:p w14:paraId="212E1777" w14:textId="77777777" w:rsidR="00485E83" w:rsidRPr="00485E83" w:rsidRDefault="00485E83" w:rsidP="00485E83">
            <w:pPr>
              <w:jc w:val="center"/>
              <w:rPr>
                <w:rFonts w:ascii="Verdana" w:eastAsia="Times New Roman" w:hAnsi="Verdana" w:cs="Times New Roman"/>
                <w:b/>
                <w:bCs/>
                <w:color w:val="000000"/>
                <w:szCs w:val="20"/>
              </w:rPr>
            </w:pPr>
            <w:r w:rsidRPr="00485E83">
              <w:rPr>
                <w:rFonts w:ascii="Verdana" w:eastAsia="Times New Roman" w:hAnsi="Verdana" w:cs="Times New Roman"/>
                <w:b/>
                <w:bCs/>
                <w:color w:val="000000"/>
                <w:szCs w:val="20"/>
                <w:lang w:val="sv-FI"/>
              </w:rPr>
              <w:t>FINANSIERING (EURO)</w:t>
            </w:r>
          </w:p>
        </w:tc>
      </w:tr>
      <w:tr w:rsidR="00485E83" w:rsidRPr="00485E83" w14:paraId="68A5E3C8" w14:textId="77777777" w:rsidTr="00657AE5">
        <w:trPr>
          <w:trHeight w:val="285"/>
        </w:trPr>
        <w:tc>
          <w:tcPr>
            <w:tcW w:w="6680" w:type="dxa"/>
            <w:gridSpan w:val="2"/>
            <w:tcBorders>
              <w:top w:val="single" w:sz="8" w:space="0" w:color="auto"/>
              <w:left w:val="single" w:sz="8" w:space="0" w:color="auto"/>
              <w:bottom w:val="single" w:sz="4" w:space="0" w:color="auto"/>
              <w:right w:val="single" w:sz="4" w:space="0" w:color="auto"/>
            </w:tcBorders>
            <w:shd w:val="clear" w:color="000000" w:fill="F2F2F2"/>
            <w:vAlign w:val="center"/>
            <w:hideMark/>
          </w:tcPr>
          <w:p w14:paraId="3E1B4014" w14:textId="77777777" w:rsidR="00485E83" w:rsidRPr="00485E83" w:rsidRDefault="00485E83" w:rsidP="00485E83">
            <w:pPr>
              <w:rPr>
                <w:rFonts w:ascii="Verdana" w:eastAsia="Times New Roman" w:hAnsi="Verdana" w:cs="Times New Roman"/>
                <w:color w:val="000000"/>
                <w:szCs w:val="20"/>
              </w:rPr>
            </w:pPr>
            <w:r w:rsidRPr="00485E83">
              <w:rPr>
                <w:rFonts w:ascii="Verdana" w:eastAsia="Times New Roman" w:hAnsi="Verdana" w:cs="Times New Roman"/>
                <w:color w:val="000000"/>
                <w:szCs w:val="20"/>
                <w:lang w:val="sv-FI"/>
              </w:rPr>
              <w:t>E. Egen finansiering</w:t>
            </w:r>
          </w:p>
        </w:tc>
        <w:tc>
          <w:tcPr>
            <w:tcW w:w="3340" w:type="dxa"/>
            <w:tcBorders>
              <w:top w:val="single" w:sz="8" w:space="0" w:color="auto"/>
              <w:left w:val="nil"/>
              <w:bottom w:val="single" w:sz="4" w:space="0" w:color="auto"/>
              <w:right w:val="single" w:sz="8" w:space="0" w:color="auto"/>
            </w:tcBorders>
            <w:shd w:val="clear" w:color="000000" w:fill="EAF1DD"/>
            <w:vAlign w:val="center"/>
            <w:hideMark/>
          </w:tcPr>
          <w:p w14:paraId="367604E0" w14:textId="77777777" w:rsidR="00485E83" w:rsidRPr="00485E83" w:rsidRDefault="00485E83" w:rsidP="00485E83">
            <w:pPr>
              <w:jc w:val="right"/>
              <w:rPr>
                <w:rFonts w:ascii="Verdana" w:eastAsia="Times New Roman" w:hAnsi="Verdana" w:cs="Times New Roman"/>
                <w:color w:val="000000"/>
                <w:szCs w:val="20"/>
              </w:rPr>
            </w:pPr>
            <w:r w:rsidRPr="00485E83">
              <w:rPr>
                <w:rFonts w:ascii="Verdana" w:eastAsia="Times New Roman" w:hAnsi="Verdana" w:cs="Times New Roman"/>
                <w:color w:val="000000"/>
                <w:szCs w:val="20"/>
                <w:lang w:val="sv-FI"/>
              </w:rPr>
              <w:t xml:space="preserve">                           € </w:t>
            </w:r>
          </w:p>
        </w:tc>
      </w:tr>
      <w:tr w:rsidR="00485E83" w:rsidRPr="00485E83" w14:paraId="4F51AC0B" w14:textId="77777777" w:rsidTr="00657AE5">
        <w:trPr>
          <w:trHeight w:val="285"/>
        </w:trPr>
        <w:tc>
          <w:tcPr>
            <w:tcW w:w="6680"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14:paraId="3F206AC4" w14:textId="77777777" w:rsidR="00485E83" w:rsidRPr="00485E83" w:rsidRDefault="00485E83" w:rsidP="00485E83">
            <w:pPr>
              <w:rPr>
                <w:rFonts w:ascii="Verdana" w:eastAsia="Times New Roman" w:hAnsi="Verdana" w:cs="Times New Roman"/>
                <w:color w:val="000000"/>
                <w:szCs w:val="20"/>
              </w:rPr>
            </w:pPr>
            <w:r w:rsidRPr="00485E83">
              <w:rPr>
                <w:rFonts w:ascii="Verdana" w:eastAsia="Times New Roman" w:hAnsi="Verdana" w:cs="Times New Roman"/>
                <w:color w:val="000000"/>
                <w:szCs w:val="20"/>
                <w:lang w:val="sv-FI"/>
              </w:rPr>
              <w:lastRenderedPageBreak/>
              <w:t>F. Annan extern finansiering</w:t>
            </w:r>
          </w:p>
        </w:tc>
        <w:tc>
          <w:tcPr>
            <w:tcW w:w="3340" w:type="dxa"/>
            <w:tcBorders>
              <w:top w:val="nil"/>
              <w:left w:val="nil"/>
              <w:bottom w:val="single" w:sz="4" w:space="0" w:color="auto"/>
              <w:right w:val="single" w:sz="8" w:space="0" w:color="auto"/>
            </w:tcBorders>
            <w:shd w:val="clear" w:color="000000" w:fill="EAF1DD"/>
            <w:vAlign w:val="center"/>
            <w:hideMark/>
          </w:tcPr>
          <w:p w14:paraId="59ACA563" w14:textId="77777777" w:rsidR="00485E83" w:rsidRPr="00485E83" w:rsidRDefault="00485E83" w:rsidP="00485E83">
            <w:pPr>
              <w:jc w:val="right"/>
              <w:rPr>
                <w:rFonts w:ascii="Verdana" w:eastAsia="Times New Roman" w:hAnsi="Verdana" w:cs="Times New Roman"/>
                <w:color w:val="000000"/>
                <w:szCs w:val="20"/>
              </w:rPr>
            </w:pPr>
            <w:r w:rsidRPr="00485E83">
              <w:rPr>
                <w:rFonts w:ascii="Verdana" w:eastAsia="Times New Roman" w:hAnsi="Verdana" w:cs="Times New Roman"/>
                <w:color w:val="000000"/>
                <w:szCs w:val="20"/>
                <w:lang w:val="sv-FI"/>
              </w:rPr>
              <w:t xml:space="preserve">                                   € </w:t>
            </w:r>
          </w:p>
        </w:tc>
      </w:tr>
      <w:tr w:rsidR="00485E83" w:rsidRPr="00485E83" w14:paraId="48E74E0A" w14:textId="77777777" w:rsidTr="00657AE5">
        <w:trPr>
          <w:trHeight w:val="285"/>
        </w:trPr>
        <w:tc>
          <w:tcPr>
            <w:tcW w:w="6680" w:type="dxa"/>
            <w:gridSpan w:val="2"/>
            <w:tcBorders>
              <w:top w:val="single" w:sz="4" w:space="0" w:color="auto"/>
              <w:left w:val="single" w:sz="8" w:space="0" w:color="auto"/>
              <w:bottom w:val="nil"/>
              <w:right w:val="single" w:sz="4" w:space="0" w:color="auto"/>
            </w:tcBorders>
            <w:shd w:val="clear" w:color="000000" w:fill="F2F2F2"/>
            <w:vAlign w:val="center"/>
            <w:hideMark/>
          </w:tcPr>
          <w:p w14:paraId="0B41FD1D" w14:textId="77777777" w:rsidR="00485E83" w:rsidRPr="00485E83" w:rsidRDefault="00485E83" w:rsidP="00485E83">
            <w:pPr>
              <w:rPr>
                <w:rFonts w:ascii="Verdana" w:eastAsia="Times New Roman" w:hAnsi="Verdana" w:cs="Times New Roman"/>
                <w:color w:val="000000"/>
                <w:szCs w:val="20"/>
                <w:lang w:val="sv-FI"/>
              </w:rPr>
            </w:pPr>
            <w:r w:rsidRPr="00485E83">
              <w:rPr>
                <w:rFonts w:ascii="Verdana" w:eastAsia="Times New Roman" w:hAnsi="Verdana" w:cs="Times New Roman"/>
                <w:color w:val="000000"/>
                <w:szCs w:val="20"/>
                <w:lang w:val="sv-FI"/>
              </w:rPr>
              <w:t>G. Finansieringsstöd (det totala stödbelopp som beviljats)</w:t>
            </w:r>
          </w:p>
        </w:tc>
        <w:tc>
          <w:tcPr>
            <w:tcW w:w="3340" w:type="dxa"/>
            <w:tcBorders>
              <w:top w:val="nil"/>
              <w:left w:val="nil"/>
              <w:bottom w:val="single" w:sz="4" w:space="0" w:color="auto"/>
              <w:right w:val="single" w:sz="8" w:space="0" w:color="auto"/>
            </w:tcBorders>
            <w:shd w:val="clear" w:color="000000" w:fill="EAF1DD"/>
            <w:vAlign w:val="center"/>
            <w:hideMark/>
          </w:tcPr>
          <w:p w14:paraId="7D97F036" w14:textId="77777777" w:rsidR="00485E83" w:rsidRPr="00485E83" w:rsidRDefault="00485E83" w:rsidP="00485E83">
            <w:pPr>
              <w:jc w:val="right"/>
              <w:rPr>
                <w:rFonts w:ascii="Verdana" w:eastAsia="Times New Roman" w:hAnsi="Verdana" w:cs="Times New Roman"/>
                <w:color w:val="000000"/>
                <w:szCs w:val="20"/>
              </w:rPr>
            </w:pPr>
            <w:r w:rsidRPr="00485E83">
              <w:rPr>
                <w:rFonts w:ascii="Verdana" w:eastAsia="Times New Roman" w:hAnsi="Verdana" w:cs="Times New Roman"/>
                <w:color w:val="000000"/>
                <w:szCs w:val="20"/>
                <w:lang w:val="sv-FI"/>
              </w:rPr>
              <w:t xml:space="preserve">                                     € </w:t>
            </w:r>
          </w:p>
        </w:tc>
      </w:tr>
      <w:tr w:rsidR="00485E83" w:rsidRPr="00485E83" w14:paraId="6B2E8776" w14:textId="77777777" w:rsidTr="00657AE5">
        <w:trPr>
          <w:trHeight w:val="285"/>
        </w:trPr>
        <w:tc>
          <w:tcPr>
            <w:tcW w:w="668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14:paraId="6CA9AA60" w14:textId="77777777" w:rsidR="00485E83" w:rsidRPr="00485E83" w:rsidRDefault="00485E83" w:rsidP="00485E83">
            <w:pPr>
              <w:rPr>
                <w:rFonts w:ascii="Verdana" w:eastAsia="Times New Roman" w:hAnsi="Verdana" w:cs="Times New Roman"/>
                <w:b/>
                <w:bCs/>
                <w:color w:val="000000"/>
                <w:szCs w:val="20"/>
                <w:lang w:val="sv-FI"/>
              </w:rPr>
            </w:pPr>
            <w:r w:rsidRPr="00485E83">
              <w:rPr>
                <w:rFonts w:ascii="Verdana" w:eastAsia="Times New Roman" w:hAnsi="Verdana" w:cs="Times New Roman"/>
                <w:b/>
                <w:bCs/>
                <w:color w:val="000000"/>
                <w:szCs w:val="20"/>
                <w:lang w:val="sv-FI"/>
              </w:rPr>
              <w:t>H. Projektets intäkter totalt (= E+F+G)</w:t>
            </w:r>
          </w:p>
        </w:tc>
        <w:tc>
          <w:tcPr>
            <w:tcW w:w="3340" w:type="dxa"/>
            <w:tcBorders>
              <w:top w:val="nil"/>
              <w:left w:val="nil"/>
              <w:bottom w:val="single" w:sz="8" w:space="0" w:color="auto"/>
              <w:right w:val="single" w:sz="8" w:space="0" w:color="auto"/>
            </w:tcBorders>
            <w:shd w:val="clear" w:color="000000" w:fill="EAF1DD"/>
            <w:vAlign w:val="center"/>
            <w:hideMark/>
          </w:tcPr>
          <w:p w14:paraId="43FA0F6C" w14:textId="77777777" w:rsidR="00485E83" w:rsidRPr="00485E83" w:rsidRDefault="00485E83" w:rsidP="00485E83">
            <w:pPr>
              <w:jc w:val="right"/>
              <w:rPr>
                <w:rFonts w:ascii="Verdana" w:eastAsia="Times New Roman" w:hAnsi="Verdana" w:cs="Times New Roman"/>
                <w:color w:val="000000"/>
                <w:szCs w:val="20"/>
              </w:rPr>
            </w:pPr>
            <w:r w:rsidRPr="00485E83">
              <w:rPr>
                <w:rFonts w:ascii="Verdana" w:eastAsia="Times New Roman" w:hAnsi="Verdana" w:cs="Times New Roman"/>
                <w:color w:val="000000"/>
                <w:szCs w:val="20"/>
                <w:lang w:val="sv-FI"/>
              </w:rPr>
              <w:t xml:space="preserve">                        € </w:t>
            </w:r>
          </w:p>
        </w:tc>
      </w:tr>
      <w:tr w:rsidR="00485E83" w:rsidRPr="00485E83" w14:paraId="5C02DE9B" w14:textId="77777777" w:rsidTr="00657AE5">
        <w:trPr>
          <w:trHeight w:val="285"/>
        </w:trPr>
        <w:tc>
          <w:tcPr>
            <w:tcW w:w="6680" w:type="dxa"/>
            <w:gridSpan w:val="2"/>
            <w:tcBorders>
              <w:top w:val="single" w:sz="8" w:space="0" w:color="auto"/>
              <w:left w:val="single" w:sz="8" w:space="0" w:color="auto"/>
              <w:bottom w:val="single" w:sz="8" w:space="0" w:color="auto"/>
              <w:right w:val="single" w:sz="4" w:space="0" w:color="000000"/>
            </w:tcBorders>
            <w:shd w:val="clear" w:color="000000" w:fill="F2F2F2"/>
            <w:noWrap/>
            <w:vAlign w:val="center"/>
            <w:hideMark/>
          </w:tcPr>
          <w:p w14:paraId="730FA2EA" w14:textId="77777777" w:rsidR="00485E83" w:rsidRPr="00485E83" w:rsidRDefault="00485E83" w:rsidP="00485E83">
            <w:pPr>
              <w:rPr>
                <w:rFonts w:ascii="Verdana" w:eastAsia="Times New Roman" w:hAnsi="Verdana" w:cs="Times New Roman"/>
                <w:b/>
                <w:bCs/>
                <w:color w:val="000000"/>
                <w:szCs w:val="20"/>
                <w:lang w:val="sv-FI"/>
              </w:rPr>
            </w:pPr>
            <w:r w:rsidRPr="00485E83">
              <w:rPr>
                <w:rFonts w:ascii="Verdana" w:eastAsia="Times New Roman" w:hAnsi="Verdana" w:cs="Times New Roman"/>
                <w:b/>
                <w:bCs/>
                <w:color w:val="000000"/>
                <w:szCs w:val="20"/>
                <w:lang w:val="sv-FI"/>
              </w:rPr>
              <w:t>J. FINANSIERING – UTGIFTER (= H–C)</w:t>
            </w:r>
          </w:p>
        </w:tc>
        <w:tc>
          <w:tcPr>
            <w:tcW w:w="3340" w:type="dxa"/>
            <w:tcBorders>
              <w:top w:val="single" w:sz="8" w:space="0" w:color="auto"/>
              <w:left w:val="nil"/>
              <w:bottom w:val="single" w:sz="4" w:space="0" w:color="auto"/>
              <w:right w:val="single" w:sz="8" w:space="0" w:color="auto"/>
            </w:tcBorders>
            <w:shd w:val="clear" w:color="000000" w:fill="EAF1DD"/>
            <w:vAlign w:val="center"/>
            <w:hideMark/>
          </w:tcPr>
          <w:p w14:paraId="39E9DE53" w14:textId="77777777" w:rsidR="00485E83" w:rsidRPr="00485E83" w:rsidRDefault="00485E83" w:rsidP="00485E83">
            <w:pPr>
              <w:jc w:val="right"/>
              <w:rPr>
                <w:rFonts w:ascii="Verdana" w:eastAsia="Times New Roman" w:hAnsi="Verdana" w:cs="Times New Roman"/>
                <w:color w:val="000000"/>
                <w:szCs w:val="20"/>
              </w:rPr>
            </w:pPr>
            <w:r w:rsidRPr="00485E83">
              <w:rPr>
                <w:rFonts w:ascii="Verdana" w:eastAsia="Times New Roman" w:hAnsi="Verdana" w:cs="Times New Roman"/>
                <w:color w:val="000000"/>
                <w:szCs w:val="20"/>
                <w:lang w:val="sv-FI"/>
              </w:rPr>
              <w:t xml:space="preserve">                 € </w:t>
            </w:r>
          </w:p>
        </w:tc>
      </w:tr>
      <w:tr w:rsidR="00485E83" w:rsidRPr="00B16D4E" w14:paraId="26EBAC99" w14:textId="77777777" w:rsidTr="00657AE5">
        <w:trPr>
          <w:trHeight w:val="284"/>
        </w:trPr>
        <w:tc>
          <w:tcPr>
            <w:tcW w:w="6680" w:type="dxa"/>
            <w:gridSpan w:val="2"/>
            <w:tcBorders>
              <w:top w:val="single" w:sz="8" w:space="0" w:color="auto"/>
              <w:left w:val="single" w:sz="8" w:space="0" w:color="auto"/>
              <w:bottom w:val="single" w:sz="8" w:space="0" w:color="auto"/>
              <w:right w:val="single" w:sz="4" w:space="0" w:color="000000"/>
            </w:tcBorders>
            <w:shd w:val="clear" w:color="000000" w:fill="F2F2F2"/>
            <w:vAlign w:val="center"/>
            <w:hideMark/>
          </w:tcPr>
          <w:p w14:paraId="7522D2F2" w14:textId="77777777" w:rsidR="00485E83" w:rsidRPr="00485E83" w:rsidRDefault="00485E83" w:rsidP="00485E83">
            <w:pPr>
              <w:rPr>
                <w:rFonts w:ascii="Verdana" w:eastAsia="Times New Roman" w:hAnsi="Verdana" w:cs="Times New Roman"/>
                <w:b/>
                <w:bCs/>
                <w:color w:val="000000"/>
                <w:szCs w:val="20"/>
                <w:lang w:val="sv-FI"/>
              </w:rPr>
            </w:pPr>
            <w:r w:rsidRPr="00485E83">
              <w:rPr>
                <w:rFonts w:ascii="Verdana" w:eastAsia="Times New Roman" w:hAnsi="Verdana" w:cs="Times New Roman"/>
                <w:b/>
                <w:bCs/>
                <w:color w:val="000000"/>
                <w:szCs w:val="20"/>
                <w:lang w:val="sv-FI"/>
              </w:rPr>
              <w:t>K. FINANSIERINGSSTÖDETS ANDEL AV PROJEKTETS UTGIFTER (%) (= G/D)</w:t>
            </w:r>
          </w:p>
        </w:tc>
        <w:tc>
          <w:tcPr>
            <w:tcW w:w="3340" w:type="dxa"/>
            <w:tcBorders>
              <w:top w:val="single" w:sz="4" w:space="0" w:color="auto"/>
              <w:left w:val="nil"/>
              <w:bottom w:val="single" w:sz="4" w:space="0" w:color="auto"/>
              <w:right w:val="single" w:sz="8" w:space="0" w:color="auto"/>
            </w:tcBorders>
            <w:shd w:val="clear" w:color="000000" w:fill="EAF1DD"/>
            <w:vAlign w:val="center"/>
            <w:hideMark/>
          </w:tcPr>
          <w:p w14:paraId="54038AAB" w14:textId="77777777" w:rsidR="00485E83" w:rsidRPr="00485E83" w:rsidRDefault="00485E83" w:rsidP="00485E83">
            <w:pPr>
              <w:jc w:val="right"/>
              <w:rPr>
                <w:rFonts w:ascii="Verdana" w:eastAsia="Times New Roman" w:hAnsi="Verdana" w:cs="Times New Roman"/>
                <w:color w:val="000000"/>
                <w:szCs w:val="20"/>
                <w:lang w:val="sv-FI"/>
              </w:rPr>
            </w:pPr>
            <w:r w:rsidRPr="00485E83">
              <w:rPr>
                <w:rFonts w:ascii="Verdana" w:eastAsia="Times New Roman" w:hAnsi="Verdana" w:cs="Times New Roman"/>
                <w:color w:val="000000"/>
                <w:szCs w:val="20"/>
                <w:lang w:val="sv-FI"/>
              </w:rPr>
              <w:t> </w:t>
            </w:r>
          </w:p>
        </w:tc>
      </w:tr>
      <w:tr w:rsidR="00485E83" w:rsidRPr="00B16D4E" w14:paraId="7BA96073" w14:textId="77777777" w:rsidTr="00657AE5">
        <w:trPr>
          <w:trHeight w:val="285"/>
        </w:trPr>
        <w:tc>
          <w:tcPr>
            <w:tcW w:w="3340" w:type="dxa"/>
            <w:tcBorders>
              <w:top w:val="nil"/>
              <w:left w:val="nil"/>
              <w:bottom w:val="nil"/>
              <w:right w:val="nil"/>
            </w:tcBorders>
            <w:shd w:val="clear" w:color="auto" w:fill="auto"/>
            <w:noWrap/>
            <w:vAlign w:val="center"/>
          </w:tcPr>
          <w:p w14:paraId="3A492154" w14:textId="77777777" w:rsidR="00485E83" w:rsidRPr="00485E83" w:rsidRDefault="00485E83" w:rsidP="00485E83">
            <w:pPr>
              <w:rPr>
                <w:rFonts w:ascii="Verdana" w:eastAsia="Times New Roman" w:hAnsi="Verdana" w:cs="Times New Roman"/>
                <w:color w:val="000000"/>
                <w:szCs w:val="20"/>
                <w:lang w:val="sv-FI"/>
              </w:rPr>
            </w:pPr>
          </w:p>
        </w:tc>
        <w:tc>
          <w:tcPr>
            <w:tcW w:w="3340" w:type="dxa"/>
            <w:tcBorders>
              <w:top w:val="nil"/>
              <w:left w:val="nil"/>
              <w:bottom w:val="nil"/>
              <w:right w:val="nil"/>
            </w:tcBorders>
            <w:shd w:val="clear" w:color="auto" w:fill="auto"/>
            <w:noWrap/>
            <w:vAlign w:val="center"/>
          </w:tcPr>
          <w:p w14:paraId="229072C0" w14:textId="77777777" w:rsidR="00485E83" w:rsidRPr="00485E83" w:rsidRDefault="00485E83" w:rsidP="00485E83">
            <w:pPr>
              <w:jc w:val="center"/>
              <w:rPr>
                <w:rFonts w:ascii="Times New Roman" w:eastAsia="Times New Roman" w:hAnsi="Times New Roman" w:cs="Times New Roman"/>
                <w:szCs w:val="20"/>
                <w:lang w:val="sv-FI"/>
              </w:rPr>
            </w:pPr>
          </w:p>
        </w:tc>
        <w:tc>
          <w:tcPr>
            <w:tcW w:w="3340" w:type="dxa"/>
            <w:tcBorders>
              <w:top w:val="nil"/>
              <w:left w:val="nil"/>
              <w:bottom w:val="nil"/>
              <w:right w:val="nil"/>
            </w:tcBorders>
            <w:shd w:val="clear" w:color="auto" w:fill="auto"/>
            <w:noWrap/>
            <w:vAlign w:val="center"/>
          </w:tcPr>
          <w:p w14:paraId="1A8F046C" w14:textId="77777777" w:rsidR="00485E83" w:rsidRPr="00485E83" w:rsidRDefault="00485E83" w:rsidP="00485E83">
            <w:pPr>
              <w:jc w:val="center"/>
              <w:rPr>
                <w:rFonts w:ascii="Times New Roman" w:eastAsia="Times New Roman" w:hAnsi="Times New Roman" w:cs="Times New Roman"/>
                <w:szCs w:val="20"/>
                <w:lang w:val="sv-FI"/>
              </w:rPr>
            </w:pPr>
          </w:p>
        </w:tc>
      </w:tr>
      <w:tr w:rsidR="00485E83" w:rsidRPr="00B16D4E" w14:paraId="56E4B141" w14:textId="77777777" w:rsidTr="00657AE5">
        <w:trPr>
          <w:trHeight w:val="285"/>
        </w:trPr>
        <w:tc>
          <w:tcPr>
            <w:tcW w:w="3340" w:type="dxa"/>
            <w:tcBorders>
              <w:top w:val="nil"/>
              <w:left w:val="nil"/>
              <w:bottom w:val="nil"/>
              <w:right w:val="nil"/>
            </w:tcBorders>
            <w:shd w:val="clear" w:color="auto" w:fill="auto"/>
            <w:noWrap/>
            <w:vAlign w:val="center"/>
            <w:hideMark/>
          </w:tcPr>
          <w:p w14:paraId="2BE604FA" w14:textId="77777777" w:rsidR="00485E83" w:rsidRPr="00485E83" w:rsidRDefault="00485E83" w:rsidP="00485E83">
            <w:pPr>
              <w:rPr>
                <w:rFonts w:ascii="Verdana" w:eastAsia="Times New Roman" w:hAnsi="Verdana" w:cs="Times New Roman"/>
                <w:color w:val="000000"/>
                <w:szCs w:val="20"/>
                <w:lang w:val="sv-FI"/>
              </w:rPr>
            </w:pPr>
          </w:p>
        </w:tc>
        <w:tc>
          <w:tcPr>
            <w:tcW w:w="3340" w:type="dxa"/>
            <w:tcBorders>
              <w:top w:val="nil"/>
              <w:left w:val="nil"/>
              <w:bottom w:val="nil"/>
              <w:right w:val="nil"/>
            </w:tcBorders>
            <w:shd w:val="clear" w:color="auto" w:fill="auto"/>
            <w:noWrap/>
            <w:vAlign w:val="center"/>
            <w:hideMark/>
          </w:tcPr>
          <w:p w14:paraId="3259C58F" w14:textId="77777777" w:rsidR="00485E83" w:rsidRPr="00485E83" w:rsidRDefault="00485E83" w:rsidP="00485E83">
            <w:pPr>
              <w:jc w:val="center"/>
              <w:rPr>
                <w:rFonts w:ascii="Times New Roman" w:eastAsia="Times New Roman" w:hAnsi="Times New Roman" w:cs="Times New Roman"/>
                <w:szCs w:val="20"/>
                <w:lang w:val="sv-FI"/>
              </w:rPr>
            </w:pPr>
          </w:p>
        </w:tc>
        <w:tc>
          <w:tcPr>
            <w:tcW w:w="3340" w:type="dxa"/>
            <w:tcBorders>
              <w:top w:val="nil"/>
              <w:left w:val="nil"/>
              <w:bottom w:val="nil"/>
              <w:right w:val="nil"/>
            </w:tcBorders>
            <w:shd w:val="clear" w:color="auto" w:fill="auto"/>
            <w:noWrap/>
            <w:vAlign w:val="center"/>
            <w:hideMark/>
          </w:tcPr>
          <w:p w14:paraId="38FCD784" w14:textId="77777777" w:rsidR="00485E83" w:rsidRPr="00485E83" w:rsidRDefault="00485E83" w:rsidP="00485E83">
            <w:pPr>
              <w:jc w:val="center"/>
              <w:rPr>
                <w:rFonts w:ascii="Times New Roman" w:eastAsia="Times New Roman" w:hAnsi="Times New Roman" w:cs="Times New Roman"/>
                <w:szCs w:val="20"/>
                <w:lang w:val="sv-FI"/>
              </w:rPr>
            </w:pPr>
          </w:p>
        </w:tc>
      </w:tr>
      <w:tr w:rsidR="00485E83" w:rsidRPr="00B16D4E" w14:paraId="6AE7F419" w14:textId="77777777" w:rsidTr="00657AE5">
        <w:trPr>
          <w:trHeight w:val="285"/>
        </w:trPr>
        <w:tc>
          <w:tcPr>
            <w:tcW w:w="10020" w:type="dxa"/>
            <w:gridSpan w:val="3"/>
            <w:tcBorders>
              <w:top w:val="nil"/>
              <w:left w:val="nil"/>
              <w:bottom w:val="nil"/>
              <w:right w:val="nil"/>
            </w:tcBorders>
            <w:shd w:val="clear" w:color="auto" w:fill="auto"/>
            <w:noWrap/>
            <w:vAlign w:val="center"/>
            <w:hideMark/>
          </w:tcPr>
          <w:p w14:paraId="1E70DD56" w14:textId="77777777" w:rsidR="00485E83" w:rsidRPr="00485E83" w:rsidRDefault="00485E83" w:rsidP="001F4AF8">
            <w:pPr>
              <w:pStyle w:val="Heading1"/>
              <w:numPr>
                <w:ilvl w:val="0"/>
                <w:numId w:val="0"/>
              </w:numPr>
              <w:spacing w:after="0"/>
              <w:ind w:left="567" w:hanging="567"/>
              <w:rPr>
                <w:rFonts w:ascii="Verdana" w:eastAsia="Times New Roman" w:hAnsi="Verdana" w:cs="Times New Roman"/>
                <w:b w:val="0"/>
                <w:bCs w:val="0"/>
                <w:color w:val="000000"/>
                <w:lang w:val="sv-FI"/>
              </w:rPr>
            </w:pPr>
            <w:r w:rsidRPr="001F4AF8">
              <w:rPr>
                <w:lang w:val="sv-FI"/>
              </w:rPr>
              <w:t>5. TILLÄMPNINGEN AV UPPHANDLINGSLAGSTIFTNINGEN I PROJEKTET</w:t>
            </w:r>
          </w:p>
        </w:tc>
      </w:tr>
      <w:tr w:rsidR="00485E83" w:rsidRPr="00B16D4E" w14:paraId="23268EC1" w14:textId="77777777" w:rsidTr="00485E83">
        <w:trPr>
          <w:trHeight w:val="1834"/>
        </w:trPr>
        <w:tc>
          <w:tcPr>
            <w:tcW w:w="10020" w:type="dxa"/>
            <w:gridSpan w:val="3"/>
            <w:tcBorders>
              <w:top w:val="single" w:sz="8" w:space="0" w:color="auto"/>
              <w:left w:val="single" w:sz="8" w:space="0" w:color="auto"/>
              <w:bottom w:val="single" w:sz="8" w:space="0" w:color="auto"/>
              <w:right w:val="single" w:sz="8" w:space="0" w:color="000000"/>
            </w:tcBorders>
            <w:shd w:val="clear" w:color="auto" w:fill="F2F2F2"/>
            <w:hideMark/>
          </w:tcPr>
          <w:p w14:paraId="5F8C4456" w14:textId="77777777" w:rsidR="00485E83" w:rsidRPr="00485E83" w:rsidRDefault="00485E83" w:rsidP="00485E83">
            <w:pPr>
              <w:rPr>
                <w:rFonts w:ascii="Verdana" w:eastAsia="Times New Roman" w:hAnsi="Verdana" w:cs="Times New Roman"/>
                <w:i/>
                <w:iCs/>
                <w:szCs w:val="20"/>
                <w:lang w:val="sv-FI"/>
              </w:rPr>
            </w:pPr>
            <w:r w:rsidRPr="00485E83">
              <w:rPr>
                <w:rFonts w:ascii="Verdana" w:eastAsia="Times New Roman" w:hAnsi="Verdana" w:cs="Times New Roman"/>
                <w:i/>
                <w:iCs/>
                <w:szCs w:val="20"/>
                <w:lang w:val="sv-FI"/>
              </w:rPr>
              <w:t>När upphandlingar görs ska det företag som får finansieringsstöd ta hänsyn till lagen om offentlig upphandling och koncession (1397/2016), det vill säga den så kallade upphandlingslagen. Upphandlingslagen tillämpas för ett företag som får finansieringsstöd, om det stöd som söks och erhållits för upphandlingen är mer än hälften av värdet av upphandlingen och föremålet för upphandlingen är varor, tjänster, entreprenadupphandlingar eller koncessionskontrakt. Upphandlingslagen ålägger bland annat i princip att upphandlingar med ett totalvärde exklusive mervärdesskatt på 60 000 euro eller mer ska konkurrensutsättas.</w:t>
            </w:r>
          </w:p>
        </w:tc>
      </w:tr>
      <w:tr w:rsidR="00485E83" w:rsidRPr="00B16D4E" w14:paraId="2D16A411" w14:textId="77777777" w:rsidTr="00485E83">
        <w:trPr>
          <w:trHeight w:val="285"/>
        </w:trPr>
        <w:tc>
          <w:tcPr>
            <w:tcW w:w="10020" w:type="dxa"/>
            <w:gridSpan w:val="3"/>
            <w:tcBorders>
              <w:top w:val="single" w:sz="8" w:space="0" w:color="auto"/>
              <w:left w:val="single" w:sz="8" w:space="0" w:color="auto"/>
              <w:bottom w:val="nil"/>
              <w:right w:val="single" w:sz="8" w:space="0" w:color="000000"/>
            </w:tcBorders>
            <w:shd w:val="clear" w:color="auto" w:fill="F2F2F2"/>
            <w:vAlign w:val="center"/>
            <w:hideMark/>
          </w:tcPr>
          <w:p w14:paraId="193F5117" w14:textId="77777777" w:rsidR="00485E83" w:rsidRPr="00485E83" w:rsidRDefault="00485E83" w:rsidP="00485E83">
            <w:pPr>
              <w:rPr>
                <w:rFonts w:ascii="Verdana" w:eastAsia="Times New Roman" w:hAnsi="Verdana" w:cs="Times New Roman"/>
                <w:color w:val="000000"/>
                <w:sz w:val="16"/>
                <w:szCs w:val="16"/>
                <w:lang w:val="sv-FI"/>
              </w:rPr>
            </w:pPr>
            <w:r w:rsidRPr="00485E83">
              <w:rPr>
                <w:rFonts w:ascii="Verdana" w:eastAsia="Times New Roman" w:hAnsi="Verdana" w:cs="Times New Roman"/>
                <w:color w:val="000000"/>
                <w:sz w:val="16"/>
                <w:szCs w:val="16"/>
                <w:lang w:val="sv-FI"/>
              </w:rPr>
              <w:t xml:space="preserve">5.1 Har upphandlingarna som gjorts inom projektet konkurrensutsatts? </w:t>
            </w:r>
          </w:p>
        </w:tc>
      </w:tr>
      <w:tr w:rsidR="00485E83" w:rsidRPr="00485E83" w14:paraId="302339F7" w14:textId="77777777" w:rsidTr="00657AE5">
        <w:trPr>
          <w:trHeight w:val="285"/>
        </w:trPr>
        <w:tc>
          <w:tcPr>
            <w:tcW w:w="10020" w:type="dxa"/>
            <w:gridSpan w:val="3"/>
            <w:tcBorders>
              <w:top w:val="nil"/>
              <w:left w:val="single" w:sz="8" w:space="0" w:color="auto"/>
              <w:bottom w:val="nil"/>
              <w:right w:val="single" w:sz="8" w:space="0" w:color="000000"/>
            </w:tcBorders>
            <w:shd w:val="clear" w:color="000000" w:fill="EAF1DD"/>
            <w:vAlign w:val="center"/>
            <w:hideMark/>
          </w:tcPr>
          <w:p w14:paraId="58A0E94E" w14:textId="4DF6A3A3" w:rsidR="00485E83" w:rsidRPr="00485E83" w:rsidRDefault="005C48C6" w:rsidP="00485E83">
            <w:pPr>
              <w:ind w:firstLineChars="100" w:firstLine="200"/>
              <w:rPr>
                <w:rFonts w:ascii="Verdana" w:eastAsia="Times New Roman" w:hAnsi="Verdana" w:cs="Times New Roman"/>
                <w:color w:val="000000"/>
                <w:szCs w:val="20"/>
              </w:rPr>
            </w:pPr>
            <w:sdt>
              <w:sdtPr>
                <w:rPr>
                  <w:rFonts w:ascii="Verdana" w:eastAsia="Times New Roman" w:hAnsi="Verdana" w:cs="Times New Roman"/>
                  <w:color w:val="000000"/>
                  <w:szCs w:val="20"/>
                </w:rPr>
                <w:id w:val="-1238705138"/>
                <w14:checkbox>
                  <w14:checked w14:val="0"/>
                  <w14:checkedState w14:val="2612" w14:font="MS Gothic"/>
                  <w14:uncheckedState w14:val="2610" w14:font="MS Gothic"/>
                </w14:checkbox>
              </w:sdtPr>
              <w:sdtEndPr/>
              <w:sdtContent>
                <w:r w:rsidR="001F4AF8">
                  <w:rPr>
                    <w:rFonts w:ascii="MS Gothic" w:eastAsia="MS Gothic" w:hAnsi="MS Gothic" w:cs="Times New Roman" w:hint="eastAsia"/>
                    <w:color w:val="000000"/>
                    <w:szCs w:val="20"/>
                  </w:rPr>
                  <w:t>☐</w:t>
                </w:r>
              </w:sdtContent>
            </w:sdt>
            <w:r w:rsidR="00485E83" w:rsidRPr="00485E83">
              <w:rPr>
                <w:rFonts w:ascii="Verdana" w:eastAsia="Calibri" w:hAnsi="Verdana" w:cs="Times New Roman"/>
                <w:color w:val="000000"/>
                <w:szCs w:val="20"/>
                <w:lang w:val="sv-FI"/>
              </w:rPr>
              <w:t xml:space="preserve"> Ja</w:t>
            </w:r>
          </w:p>
        </w:tc>
      </w:tr>
      <w:tr w:rsidR="00485E83" w:rsidRPr="00485E83" w14:paraId="36776076" w14:textId="77777777" w:rsidTr="00657AE5">
        <w:trPr>
          <w:trHeight w:val="285"/>
        </w:trPr>
        <w:tc>
          <w:tcPr>
            <w:tcW w:w="10020" w:type="dxa"/>
            <w:gridSpan w:val="3"/>
            <w:tcBorders>
              <w:top w:val="nil"/>
              <w:left w:val="single" w:sz="8" w:space="0" w:color="auto"/>
              <w:bottom w:val="single" w:sz="8" w:space="0" w:color="auto"/>
              <w:right w:val="single" w:sz="8" w:space="0" w:color="000000"/>
            </w:tcBorders>
            <w:shd w:val="clear" w:color="000000" w:fill="EAF1DD"/>
            <w:vAlign w:val="center"/>
            <w:hideMark/>
          </w:tcPr>
          <w:p w14:paraId="52739065" w14:textId="31927B72" w:rsidR="00485E83" w:rsidRPr="00485E83" w:rsidRDefault="005C48C6" w:rsidP="00485E83">
            <w:pPr>
              <w:ind w:firstLineChars="100" w:firstLine="200"/>
              <w:rPr>
                <w:rFonts w:ascii="Verdana" w:eastAsia="Times New Roman" w:hAnsi="Verdana" w:cs="Times New Roman"/>
                <w:color w:val="000000"/>
                <w:szCs w:val="20"/>
              </w:rPr>
            </w:pPr>
            <w:sdt>
              <w:sdtPr>
                <w:rPr>
                  <w:rFonts w:ascii="Verdana" w:eastAsia="Times New Roman" w:hAnsi="Verdana" w:cs="Times New Roman"/>
                  <w:color w:val="000000"/>
                  <w:szCs w:val="20"/>
                </w:rPr>
                <w:id w:val="-909689879"/>
                <w14:checkbox>
                  <w14:checked w14:val="0"/>
                  <w14:checkedState w14:val="2612" w14:font="MS Gothic"/>
                  <w14:uncheckedState w14:val="2610" w14:font="MS Gothic"/>
                </w14:checkbox>
              </w:sdtPr>
              <w:sdtEndPr/>
              <w:sdtContent>
                <w:r w:rsidR="00485E83">
                  <w:rPr>
                    <w:rFonts w:ascii="MS Gothic" w:eastAsia="MS Gothic" w:hAnsi="MS Gothic" w:cs="Times New Roman" w:hint="eastAsia"/>
                    <w:color w:val="000000"/>
                    <w:szCs w:val="20"/>
                  </w:rPr>
                  <w:t>☐</w:t>
                </w:r>
              </w:sdtContent>
            </w:sdt>
            <w:r w:rsidR="00485E83" w:rsidRPr="00485E83">
              <w:rPr>
                <w:rFonts w:ascii="Verdana" w:eastAsia="Calibri" w:hAnsi="Verdana" w:cs="Times New Roman"/>
                <w:color w:val="000000"/>
                <w:szCs w:val="20"/>
                <w:lang w:val="sv-FI"/>
              </w:rPr>
              <w:t xml:space="preserve"> Nej</w:t>
            </w:r>
          </w:p>
        </w:tc>
      </w:tr>
      <w:tr w:rsidR="00485E83" w:rsidRPr="00B16D4E" w14:paraId="03A21293" w14:textId="77777777" w:rsidTr="00485E83">
        <w:trPr>
          <w:trHeight w:val="285"/>
        </w:trPr>
        <w:tc>
          <w:tcPr>
            <w:tcW w:w="10020" w:type="dxa"/>
            <w:gridSpan w:val="3"/>
            <w:tcBorders>
              <w:top w:val="single" w:sz="8" w:space="0" w:color="auto"/>
              <w:left w:val="single" w:sz="8" w:space="0" w:color="auto"/>
              <w:bottom w:val="nil"/>
              <w:right w:val="single" w:sz="8" w:space="0" w:color="000000"/>
            </w:tcBorders>
            <w:shd w:val="clear" w:color="auto" w:fill="F2F2F2"/>
            <w:vAlign w:val="center"/>
            <w:hideMark/>
          </w:tcPr>
          <w:p w14:paraId="1CBC6CAE" w14:textId="77777777" w:rsidR="00485E83" w:rsidRPr="00485E83" w:rsidRDefault="00485E83" w:rsidP="00485E83">
            <w:pPr>
              <w:rPr>
                <w:rFonts w:ascii="Verdana" w:eastAsia="Times New Roman" w:hAnsi="Verdana" w:cs="Times New Roman"/>
                <w:color w:val="000000"/>
                <w:sz w:val="16"/>
                <w:szCs w:val="16"/>
                <w:lang w:val="sv-FI"/>
              </w:rPr>
            </w:pPr>
            <w:r w:rsidRPr="00485E83">
              <w:rPr>
                <w:rFonts w:ascii="Verdana" w:eastAsia="Times New Roman" w:hAnsi="Verdana" w:cs="Times New Roman"/>
                <w:color w:val="000000"/>
                <w:sz w:val="16"/>
                <w:szCs w:val="16"/>
                <w:lang w:val="sv-FI"/>
              </w:rPr>
              <w:t>5.2 Om upphandlingarna som gjorts inom projektet inte har konkurrensutsatts, varför inte?</w:t>
            </w:r>
          </w:p>
        </w:tc>
      </w:tr>
      <w:tr w:rsidR="00485E83" w:rsidRPr="00B16D4E" w14:paraId="0FA449E3" w14:textId="77777777" w:rsidTr="00657AE5">
        <w:trPr>
          <w:trHeight w:val="2674"/>
        </w:trPr>
        <w:tc>
          <w:tcPr>
            <w:tcW w:w="10020" w:type="dxa"/>
            <w:gridSpan w:val="3"/>
            <w:tcBorders>
              <w:top w:val="nil"/>
              <w:left w:val="single" w:sz="8" w:space="0" w:color="auto"/>
              <w:bottom w:val="single" w:sz="8" w:space="0" w:color="auto"/>
              <w:right w:val="single" w:sz="8" w:space="0" w:color="000000"/>
            </w:tcBorders>
            <w:shd w:val="clear" w:color="000000" w:fill="EAF1DD"/>
            <w:hideMark/>
          </w:tcPr>
          <w:p w14:paraId="7BAF5030" w14:textId="77777777" w:rsidR="00485E83" w:rsidRPr="00485E83" w:rsidRDefault="00485E83" w:rsidP="00485E83">
            <w:pPr>
              <w:rPr>
                <w:rFonts w:ascii="Verdana" w:eastAsia="Times New Roman" w:hAnsi="Verdana" w:cs="Times New Roman"/>
                <w:color w:val="000000"/>
                <w:szCs w:val="20"/>
                <w:lang w:val="sv-FI"/>
              </w:rPr>
            </w:pPr>
          </w:p>
        </w:tc>
      </w:tr>
      <w:tr w:rsidR="00485E83" w:rsidRPr="00B16D4E" w14:paraId="3EBFBC75" w14:textId="77777777" w:rsidTr="00657AE5">
        <w:trPr>
          <w:trHeight w:val="285"/>
        </w:trPr>
        <w:tc>
          <w:tcPr>
            <w:tcW w:w="3340" w:type="dxa"/>
            <w:tcBorders>
              <w:top w:val="nil"/>
              <w:left w:val="nil"/>
              <w:bottom w:val="nil"/>
              <w:right w:val="nil"/>
            </w:tcBorders>
            <w:shd w:val="clear" w:color="auto" w:fill="auto"/>
            <w:noWrap/>
            <w:vAlign w:val="center"/>
            <w:hideMark/>
          </w:tcPr>
          <w:p w14:paraId="2CB3341A" w14:textId="77777777" w:rsidR="00485E83" w:rsidRPr="00485E83" w:rsidRDefault="00485E83" w:rsidP="00485E83">
            <w:pPr>
              <w:jc w:val="center"/>
              <w:rPr>
                <w:rFonts w:ascii="Verdana" w:eastAsia="Times New Roman" w:hAnsi="Verdana" w:cs="Times New Roman"/>
                <w:color w:val="000000"/>
                <w:szCs w:val="20"/>
                <w:lang w:val="sv-FI"/>
              </w:rPr>
            </w:pPr>
          </w:p>
        </w:tc>
        <w:tc>
          <w:tcPr>
            <w:tcW w:w="3340" w:type="dxa"/>
            <w:tcBorders>
              <w:top w:val="nil"/>
              <w:left w:val="nil"/>
              <w:bottom w:val="nil"/>
              <w:right w:val="nil"/>
            </w:tcBorders>
            <w:shd w:val="clear" w:color="auto" w:fill="auto"/>
            <w:noWrap/>
            <w:vAlign w:val="center"/>
            <w:hideMark/>
          </w:tcPr>
          <w:p w14:paraId="71E28A7B" w14:textId="77777777" w:rsidR="00485E83" w:rsidRPr="00485E83" w:rsidRDefault="00485E83" w:rsidP="00485E83">
            <w:pPr>
              <w:jc w:val="center"/>
              <w:rPr>
                <w:rFonts w:ascii="Times New Roman" w:eastAsia="Times New Roman" w:hAnsi="Times New Roman" w:cs="Times New Roman"/>
                <w:szCs w:val="20"/>
                <w:lang w:val="sv-FI"/>
              </w:rPr>
            </w:pPr>
          </w:p>
        </w:tc>
        <w:tc>
          <w:tcPr>
            <w:tcW w:w="3340" w:type="dxa"/>
            <w:tcBorders>
              <w:top w:val="nil"/>
              <w:left w:val="nil"/>
              <w:bottom w:val="nil"/>
              <w:right w:val="nil"/>
            </w:tcBorders>
            <w:shd w:val="clear" w:color="auto" w:fill="auto"/>
            <w:noWrap/>
            <w:vAlign w:val="center"/>
            <w:hideMark/>
          </w:tcPr>
          <w:p w14:paraId="1AE78400" w14:textId="77777777" w:rsidR="00485E83" w:rsidRPr="00485E83" w:rsidRDefault="00485E83" w:rsidP="00485E83">
            <w:pPr>
              <w:jc w:val="center"/>
              <w:rPr>
                <w:rFonts w:ascii="Times New Roman" w:eastAsia="Times New Roman" w:hAnsi="Times New Roman" w:cs="Times New Roman"/>
                <w:szCs w:val="20"/>
                <w:lang w:val="sv-FI"/>
              </w:rPr>
            </w:pPr>
          </w:p>
        </w:tc>
      </w:tr>
      <w:tr w:rsidR="00485E83" w:rsidRPr="00485E83" w14:paraId="0BFDEF0D" w14:textId="77777777" w:rsidTr="00657AE5">
        <w:trPr>
          <w:trHeight w:val="285"/>
        </w:trPr>
        <w:tc>
          <w:tcPr>
            <w:tcW w:w="10020" w:type="dxa"/>
            <w:gridSpan w:val="3"/>
            <w:tcBorders>
              <w:top w:val="nil"/>
              <w:left w:val="nil"/>
              <w:bottom w:val="nil"/>
              <w:right w:val="nil"/>
            </w:tcBorders>
            <w:shd w:val="clear" w:color="auto" w:fill="auto"/>
            <w:noWrap/>
            <w:vAlign w:val="center"/>
            <w:hideMark/>
          </w:tcPr>
          <w:p w14:paraId="5CADA0C8" w14:textId="77777777" w:rsidR="00485E83" w:rsidRPr="00485E83" w:rsidRDefault="00485E83" w:rsidP="001F4AF8">
            <w:pPr>
              <w:pStyle w:val="Heading1"/>
              <w:numPr>
                <w:ilvl w:val="0"/>
                <w:numId w:val="0"/>
              </w:numPr>
              <w:spacing w:after="0"/>
              <w:ind w:left="567" w:hanging="567"/>
              <w:rPr>
                <w:rFonts w:ascii="Verdana" w:eastAsia="Times New Roman" w:hAnsi="Verdana" w:cs="Times New Roman"/>
                <w:b w:val="0"/>
                <w:bCs w:val="0"/>
                <w:color w:val="000000"/>
              </w:rPr>
            </w:pPr>
            <w:r w:rsidRPr="001F4AF8">
              <w:rPr>
                <w:lang w:val="sv-FI"/>
              </w:rPr>
              <w:t>6. ÅTERBETALNING AV STÖD/SLUTUTBETALNING</w:t>
            </w:r>
          </w:p>
        </w:tc>
      </w:tr>
      <w:tr w:rsidR="00485E83" w:rsidRPr="00485E83" w14:paraId="5359AE9E" w14:textId="77777777" w:rsidTr="00657AE5">
        <w:trPr>
          <w:trHeight w:val="285"/>
        </w:trPr>
        <w:tc>
          <w:tcPr>
            <w:tcW w:w="10020" w:type="dxa"/>
            <w:gridSpan w:val="3"/>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27C889C2" w14:textId="77777777" w:rsidR="00485E83" w:rsidRPr="00485E83" w:rsidRDefault="00485E83" w:rsidP="00485E83">
            <w:pPr>
              <w:rPr>
                <w:rFonts w:ascii="Verdana" w:eastAsia="Times New Roman" w:hAnsi="Verdana" w:cs="Times New Roman"/>
                <w:b/>
                <w:bCs/>
                <w:color w:val="000000"/>
                <w:szCs w:val="20"/>
              </w:rPr>
            </w:pPr>
            <w:r w:rsidRPr="00485E83">
              <w:rPr>
                <w:rFonts w:ascii="Verdana" w:eastAsia="Times New Roman" w:hAnsi="Verdana" w:cs="Times New Roman"/>
                <w:b/>
                <w:bCs/>
                <w:color w:val="000000"/>
                <w:szCs w:val="20"/>
                <w:lang w:val="sv-FI"/>
              </w:rPr>
              <w:t>6.1 ÅTERBETALNING AV STÖD</w:t>
            </w:r>
          </w:p>
        </w:tc>
      </w:tr>
      <w:tr w:rsidR="00485E83" w:rsidRPr="00B16D4E" w14:paraId="3EE75F8B" w14:textId="77777777" w:rsidTr="00485E83">
        <w:trPr>
          <w:trHeight w:val="2466"/>
        </w:trPr>
        <w:tc>
          <w:tcPr>
            <w:tcW w:w="10020" w:type="dxa"/>
            <w:gridSpan w:val="3"/>
            <w:tcBorders>
              <w:top w:val="single" w:sz="8" w:space="0" w:color="auto"/>
              <w:left w:val="single" w:sz="8" w:space="0" w:color="auto"/>
              <w:bottom w:val="single" w:sz="8" w:space="0" w:color="auto"/>
              <w:right w:val="single" w:sz="8" w:space="0" w:color="000000"/>
            </w:tcBorders>
            <w:shd w:val="clear" w:color="auto" w:fill="F2F2F2"/>
            <w:hideMark/>
          </w:tcPr>
          <w:p w14:paraId="328CC6C1" w14:textId="77777777" w:rsidR="00485E83" w:rsidRPr="00485E83" w:rsidRDefault="00485E83" w:rsidP="00485E83">
            <w:pPr>
              <w:rPr>
                <w:rFonts w:ascii="Verdana" w:eastAsia="Times New Roman" w:hAnsi="Verdana" w:cs="Times New Roman"/>
                <w:i/>
                <w:iCs/>
                <w:szCs w:val="20"/>
                <w:lang w:val="sv-FI"/>
              </w:rPr>
            </w:pPr>
            <w:bookmarkStart w:id="0" w:name="_Hlk153878745"/>
            <w:r w:rsidRPr="00485E83">
              <w:rPr>
                <w:rFonts w:ascii="Verdana" w:eastAsia="Times New Roman" w:hAnsi="Verdana" w:cs="Times New Roman"/>
                <w:i/>
                <w:iCs/>
                <w:szCs w:val="20"/>
                <w:lang w:val="sv-FI"/>
              </w:rPr>
              <w:t>Finansieringsstöd som beviljats och utbetalats i förväg i samband med att beslutet om finansieringsstöd getts ska helt eller delvis återbetalas, om projektets stödberättigande utgifter har varit mindre än det beviljade och utbetalda stödet eller om stödet har använts i strid med villkoren.</w:t>
            </w:r>
            <w:bookmarkEnd w:id="0"/>
          </w:p>
          <w:p w14:paraId="5DB1AE68" w14:textId="77777777" w:rsidR="00485E83" w:rsidRPr="00485E83" w:rsidRDefault="00485E83" w:rsidP="00485E83">
            <w:pPr>
              <w:rPr>
                <w:rFonts w:ascii="Verdana" w:eastAsia="Times New Roman" w:hAnsi="Verdana" w:cs="Times New Roman"/>
                <w:i/>
                <w:iCs/>
                <w:szCs w:val="20"/>
                <w:lang w:val="sv-FI"/>
              </w:rPr>
            </w:pPr>
          </w:p>
          <w:p w14:paraId="047CB2E3" w14:textId="77777777" w:rsidR="00485E83" w:rsidRPr="00485E83" w:rsidRDefault="00485E83" w:rsidP="00485E83">
            <w:pPr>
              <w:rPr>
                <w:rFonts w:ascii="Verdana" w:eastAsia="Times New Roman" w:hAnsi="Verdana" w:cs="Times New Roman"/>
                <w:i/>
                <w:iCs/>
                <w:szCs w:val="20"/>
                <w:lang w:val="sv-FI"/>
              </w:rPr>
            </w:pPr>
            <w:r w:rsidRPr="00485E83">
              <w:rPr>
                <w:rFonts w:ascii="Verdana" w:eastAsia="Times New Roman" w:hAnsi="Verdana" w:cs="Times New Roman"/>
                <w:i/>
                <w:iCs/>
                <w:szCs w:val="20"/>
                <w:lang w:val="sv-FI"/>
              </w:rPr>
              <w:t>Det obetalda stödbeloppet är i princip 30 procent av finansieringsstödet beviljade belopp. Efter att slutrapporten godkänts beaktas dock vid sidan om det beviljade stödbeloppet det utbetalda stödet, de rapporterade stödberättigande kostnaderna och villkoret för projektets självfinansieringsandel (minst 25 procent) i det stödbelopp som betalas ut.</w:t>
            </w:r>
          </w:p>
        </w:tc>
      </w:tr>
      <w:tr w:rsidR="00485E83" w:rsidRPr="00485E83" w14:paraId="714F66D1" w14:textId="77777777" w:rsidTr="00657AE5">
        <w:trPr>
          <w:trHeight w:val="285"/>
        </w:trPr>
        <w:tc>
          <w:tcPr>
            <w:tcW w:w="6680" w:type="dxa"/>
            <w:gridSpan w:val="2"/>
            <w:tcBorders>
              <w:top w:val="single" w:sz="4" w:space="0" w:color="auto"/>
              <w:left w:val="single" w:sz="8" w:space="0" w:color="auto"/>
              <w:bottom w:val="single" w:sz="4" w:space="0" w:color="auto"/>
              <w:right w:val="single" w:sz="4" w:space="0" w:color="auto"/>
            </w:tcBorders>
            <w:shd w:val="clear" w:color="000000" w:fill="F2F2F2"/>
            <w:vAlign w:val="center"/>
            <w:hideMark/>
          </w:tcPr>
          <w:p w14:paraId="4D49305C" w14:textId="77777777" w:rsidR="00485E83" w:rsidRPr="00485E83" w:rsidRDefault="00485E83" w:rsidP="00485E83">
            <w:pPr>
              <w:rPr>
                <w:rFonts w:ascii="Verdana" w:eastAsia="Times New Roman" w:hAnsi="Verdana" w:cs="Times New Roman"/>
                <w:b/>
                <w:bCs/>
                <w:szCs w:val="20"/>
                <w:lang w:val="sv-FI"/>
              </w:rPr>
            </w:pPr>
            <w:r w:rsidRPr="00485E83">
              <w:rPr>
                <w:rFonts w:ascii="Verdana" w:eastAsia="Times New Roman" w:hAnsi="Verdana" w:cs="Times New Roman"/>
                <w:b/>
                <w:bCs/>
                <w:szCs w:val="20"/>
                <w:lang w:val="sv-FI"/>
              </w:rPr>
              <w:t>Beloppet av det stöd som ska återbetalas (€)</w:t>
            </w:r>
          </w:p>
        </w:tc>
        <w:tc>
          <w:tcPr>
            <w:tcW w:w="3340" w:type="dxa"/>
            <w:tcBorders>
              <w:top w:val="single" w:sz="4" w:space="0" w:color="auto"/>
              <w:left w:val="nil"/>
              <w:bottom w:val="single" w:sz="4" w:space="0" w:color="auto"/>
              <w:right w:val="single" w:sz="8" w:space="0" w:color="auto"/>
            </w:tcBorders>
            <w:shd w:val="clear" w:color="000000" w:fill="EAF1DD"/>
            <w:vAlign w:val="center"/>
            <w:hideMark/>
          </w:tcPr>
          <w:p w14:paraId="0BD12399" w14:textId="77777777" w:rsidR="00485E83" w:rsidRPr="00485E83" w:rsidRDefault="00485E83" w:rsidP="00485E83">
            <w:pPr>
              <w:jc w:val="right"/>
              <w:rPr>
                <w:rFonts w:ascii="Verdana" w:eastAsia="Times New Roman" w:hAnsi="Verdana" w:cs="Times New Roman"/>
                <w:b/>
                <w:bCs/>
                <w:szCs w:val="20"/>
              </w:rPr>
            </w:pPr>
            <w:r w:rsidRPr="00485E83">
              <w:rPr>
                <w:rFonts w:ascii="Verdana" w:eastAsia="Times New Roman" w:hAnsi="Verdana" w:cs="Times New Roman"/>
                <w:b/>
                <w:bCs/>
                <w:szCs w:val="20"/>
                <w:lang w:val="sv-FI"/>
              </w:rPr>
              <w:t xml:space="preserve">                                     € </w:t>
            </w:r>
          </w:p>
        </w:tc>
      </w:tr>
      <w:tr w:rsidR="00485E83" w:rsidRPr="00485E83" w14:paraId="5B9F43B5" w14:textId="77777777" w:rsidTr="00657AE5">
        <w:trPr>
          <w:trHeight w:val="300"/>
        </w:trPr>
        <w:tc>
          <w:tcPr>
            <w:tcW w:w="6680" w:type="dxa"/>
            <w:gridSpan w:val="2"/>
            <w:tcBorders>
              <w:top w:val="single" w:sz="4" w:space="0" w:color="auto"/>
              <w:left w:val="single" w:sz="8" w:space="0" w:color="auto"/>
              <w:bottom w:val="single" w:sz="8" w:space="0" w:color="auto"/>
              <w:right w:val="single" w:sz="4" w:space="0" w:color="auto"/>
            </w:tcBorders>
            <w:shd w:val="clear" w:color="000000" w:fill="F2F2F2"/>
            <w:vAlign w:val="center"/>
            <w:hideMark/>
          </w:tcPr>
          <w:p w14:paraId="0E284FA6" w14:textId="77777777" w:rsidR="00485E83" w:rsidRPr="00485E83" w:rsidRDefault="00485E83" w:rsidP="00485E83">
            <w:pPr>
              <w:rPr>
                <w:rFonts w:ascii="Verdana" w:eastAsia="Times New Roman" w:hAnsi="Verdana" w:cs="Times New Roman"/>
                <w:b/>
                <w:bCs/>
                <w:szCs w:val="20"/>
              </w:rPr>
            </w:pPr>
            <w:r w:rsidRPr="00485E83">
              <w:rPr>
                <w:rFonts w:ascii="Verdana" w:eastAsia="Times New Roman" w:hAnsi="Verdana" w:cs="Times New Roman"/>
                <w:b/>
                <w:bCs/>
                <w:szCs w:val="20"/>
                <w:lang w:val="sv-FI"/>
              </w:rPr>
              <w:t>Obetalt stödbelopp (€)</w:t>
            </w:r>
          </w:p>
        </w:tc>
        <w:tc>
          <w:tcPr>
            <w:tcW w:w="3340" w:type="dxa"/>
            <w:tcBorders>
              <w:top w:val="nil"/>
              <w:left w:val="nil"/>
              <w:bottom w:val="single" w:sz="8" w:space="0" w:color="auto"/>
              <w:right w:val="single" w:sz="8" w:space="0" w:color="auto"/>
            </w:tcBorders>
            <w:shd w:val="clear" w:color="000000" w:fill="EAF1DD"/>
            <w:vAlign w:val="center"/>
            <w:hideMark/>
          </w:tcPr>
          <w:p w14:paraId="3B844030" w14:textId="77777777" w:rsidR="00485E83" w:rsidRPr="00485E83" w:rsidRDefault="00485E83" w:rsidP="00485E83">
            <w:pPr>
              <w:jc w:val="right"/>
              <w:rPr>
                <w:rFonts w:ascii="Verdana" w:eastAsia="Times New Roman" w:hAnsi="Verdana" w:cs="Times New Roman"/>
                <w:b/>
                <w:bCs/>
                <w:szCs w:val="20"/>
              </w:rPr>
            </w:pPr>
            <w:r w:rsidRPr="00485E83">
              <w:rPr>
                <w:rFonts w:ascii="Verdana" w:eastAsia="Times New Roman" w:hAnsi="Verdana" w:cs="Times New Roman"/>
                <w:b/>
                <w:bCs/>
                <w:szCs w:val="20"/>
                <w:lang w:val="sv-FI"/>
              </w:rPr>
              <w:t xml:space="preserve">                                     € </w:t>
            </w:r>
          </w:p>
        </w:tc>
      </w:tr>
      <w:tr w:rsidR="00485E83" w:rsidRPr="00485E83" w14:paraId="6BAB4BA9" w14:textId="77777777" w:rsidTr="00657AE5">
        <w:trPr>
          <w:trHeight w:val="285"/>
        </w:trPr>
        <w:tc>
          <w:tcPr>
            <w:tcW w:w="10020" w:type="dxa"/>
            <w:gridSpan w:val="3"/>
            <w:tcBorders>
              <w:top w:val="single" w:sz="8" w:space="0" w:color="auto"/>
              <w:left w:val="nil"/>
              <w:right w:val="nil"/>
            </w:tcBorders>
            <w:shd w:val="clear" w:color="auto" w:fill="auto"/>
            <w:noWrap/>
            <w:vAlign w:val="center"/>
          </w:tcPr>
          <w:p w14:paraId="07F56188" w14:textId="77777777" w:rsidR="00485E83" w:rsidRPr="00485E83" w:rsidRDefault="00485E83" w:rsidP="00485E83">
            <w:pPr>
              <w:jc w:val="center"/>
              <w:rPr>
                <w:rFonts w:ascii="Verdana" w:eastAsia="Times New Roman" w:hAnsi="Verdana" w:cs="Times New Roman"/>
                <w:color w:val="000000"/>
                <w:sz w:val="22"/>
              </w:rPr>
            </w:pPr>
          </w:p>
        </w:tc>
      </w:tr>
      <w:tr w:rsidR="00485E83" w:rsidRPr="00485E83" w14:paraId="1B955C79" w14:textId="77777777" w:rsidTr="00657AE5">
        <w:trPr>
          <w:trHeight w:val="285"/>
        </w:trPr>
        <w:tc>
          <w:tcPr>
            <w:tcW w:w="10020" w:type="dxa"/>
            <w:gridSpan w:val="3"/>
            <w:tcBorders>
              <w:left w:val="nil"/>
              <w:bottom w:val="nil"/>
              <w:right w:val="nil"/>
            </w:tcBorders>
            <w:shd w:val="clear" w:color="auto" w:fill="auto"/>
            <w:noWrap/>
            <w:vAlign w:val="center"/>
          </w:tcPr>
          <w:p w14:paraId="25828782" w14:textId="77777777" w:rsidR="00485E83" w:rsidRPr="00485E83" w:rsidRDefault="00485E83" w:rsidP="001F4AF8">
            <w:pPr>
              <w:rPr>
                <w:rFonts w:ascii="Verdana" w:eastAsia="Times New Roman" w:hAnsi="Verdana" w:cs="Times New Roman"/>
                <w:color w:val="000000"/>
                <w:sz w:val="22"/>
              </w:rPr>
            </w:pPr>
          </w:p>
        </w:tc>
      </w:tr>
      <w:tr w:rsidR="00485E83" w:rsidRPr="00485E83" w14:paraId="1A84AC79" w14:textId="77777777" w:rsidTr="00657AE5">
        <w:trPr>
          <w:trHeight w:val="285"/>
        </w:trPr>
        <w:tc>
          <w:tcPr>
            <w:tcW w:w="10020" w:type="dxa"/>
            <w:gridSpan w:val="3"/>
            <w:tcBorders>
              <w:left w:val="nil"/>
              <w:bottom w:val="nil"/>
              <w:right w:val="nil"/>
            </w:tcBorders>
            <w:shd w:val="clear" w:color="auto" w:fill="auto"/>
            <w:noWrap/>
            <w:vAlign w:val="center"/>
            <w:hideMark/>
          </w:tcPr>
          <w:p w14:paraId="4C09440E" w14:textId="77777777" w:rsidR="00485E83" w:rsidRPr="00485E83" w:rsidRDefault="00485E83" w:rsidP="001F4AF8">
            <w:pPr>
              <w:rPr>
                <w:rFonts w:ascii="Verdana" w:eastAsia="Times New Roman" w:hAnsi="Verdana" w:cs="Times New Roman"/>
                <w:color w:val="000000"/>
                <w:sz w:val="22"/>
              </w:rPr>
            </w:pPr>
            <w:r w:rsidRPr="00485E83">
              <w:rPr>
                <w:rFonts w:ascii="Verdana" w:eastAsia="Times New Roman" w:hAnsi="Verdana" w:cs="Times New Roman"/>
                <w:color w:val="000000"/>
                <w:sz w:val="22"/>
                <w:lang w:val="sv-FI"/>
              </w:rPr>
              <w:t> </w:t>
            </w:r>
          </w:p>
        </w:tc>
      </w:tr>
      <w:tr w:rsidR="00485E83" w:rsidRPr="00B16D4E" w14:paraId="236631DE" w14:textId="77777777" w:rsidTr="00657AE5">
        <w:trPr>
          <w:trHeight w:val="285"/>
        </w:trPr>
        <w:tc>
          <w:tcPr>
            <w:tcW w:w="10020" w:type="dxa"/>
            <w:gridSpan w:val="3"/>
            <w:tcBorders>
              <w:top w:val="nil"/>
              <w:left w:val="nil"/>
              <w:bottom w:val="nil"/>
              <w:right w:val="nil"/>
            </w:tcBorders>
            <w:shd w:val="clear" w:color="auto" w:fill="auto"/>
            <w:noWrap/>
            <w:vAlign w:val="center"/>
            <w:hideMark/>
          </w:tcPr>
          <w:p w14:paraId="6ED95A32" w14:textId="77777777" w:rsidR="00485E83" w:rsidRPr="00485E83" w:rsidRDefault="00485E83" w:rsidP="00485E83">
            <w:pPr>
              <w:rPr>
                <w:rFonts w:ascii="Verdana" w:eastAsia="Times New Roman" w:hAnsi="Verdana" w:cs="Times New Roman"/>
                <w:b/>
                <w:bCs/>
                <w:color w:val="000000"/>
                <w:sz w:val="22"/>
                <w:lang w:val="sv-FI"/>
              </w:rPr>
            </w:pPr>
            <w:r w:rsidRPr="00485E83">
              <w:rPr>
                <w:rFonts w:ascii="Verdana" w:eastAsia="Times New Roman" w:hAnsi="Verdana" w:cs="Times New Roman"/>
                <w:b/>
                <w:bCs/>
                <w:color w:val="000000"/>
                <w:sz w:val="22"/>
                <w:lang w:val="sv-FI"/>
              </w:rPr>
              <w:t>7. UTREDNING OM ANVÄNDNING AV STÖDET (SKRIFTLIG)</w:t>
            </w:r>
          </w:p>
        </w:tc>
      </w:tr>
      <w:tr w:rsidR="00485E83" w:rsidRPr="00B16D4E" w14:paraId="1C6B125D" w14:textId="77777777" w:rsidTr="00485E83">
        <w:trPr>
          <w:trHeight w:val="630"/>
        </w:trPr>
        <w:tc>
          <w:tcPr>
            <w:tcW w:w="10020" w:type="dxa"/>
            <w:gridSpan w:val="3"/>
            <w:tcBorders>
              <w:top w:val="single" w:sz="8" w:space="0" w:color="auto"/>
              <w:left w:val="single" w:sz="8" w:space="0" w:color="auto"/>
              <w:bottom w:val="single" w:sz="8" w:space="0" w:color="auto"/>
              <w:right w:val="single" w:sz="8" w:space="0" w:color="000000"/>
            </w:tcBorders>
            <w:shd w:val="clear" w:color="auto" w:fill="F2F2F2"/>
            <w:hideMark/>
          </w:tcPr>
          <w:p w14:paraId="2293D550" w14:textId="77777777" w:rsidR="00485E83" w:rsidRPr="00485E83" w:rsidRDefault="00485E83" w:rsidP="00485E83">
            <w:pPr>
              <w:rPr>
                <w:rFonts w:ascii="Verdana" w:eastAsia="Times New Roman" w:hAnsi="Verdana" w:cs="Times New Roman"/>
                <w:i/>
                <w:iCs/>
                <w:szCs w:val="20"/>
                <w:lang w:val="sv-FI"/>
              </w:rPr>
            </w:pPr>
            <w:r w:rsidRPr="00485E83">
              <w:rPr>
                <w:rFonts w:ascii="Verdana" w:eastAsia="Times New Roman" w:hAnsi="Verdana" w:cs="Times New Roman"/>
                <w:i/>
                <w:iCs/>
                <w:szCs w:val="20"/>
                <w:lang w:val="sv-FI"/>
              </w:rPr>
              <w:lastRenderedPageBreak/>
              <w:t>Nedan ges en skriftlig utredning om användningen av stödet och bedöms effekterna av de åtgärder som genomförts med hjälp av finansieringsstödet för utvecklingen av stödmottagarens cybersäkerhet eller informationssäkerhet beroende på användningsändamålet för den aktuella ansökningsomgångens stöd.</w:t>
            </w:r>
          </w:p>
        </w:tc>
      </w:tr>
      <w:tr w:rsidR="00485E83" w:rsidRPr="00B16D4E" w14:paraId="36D4C106" w14:textId="77777777" w:rsidTr="00485E83">
        <w:trPr>
          <w:trHeight w:val="549"/>
        </w:trPr>
        <w:tc>
          <w:tcPr>
            <w:tcW w:w="10020" w:type="dxa"/>
            <w:gridSpan w:val="3"/>
            <w:tcBorders>
              <w:top w:val="single" w:sz="8" w:space="0" w:color="auto"/>
              <w:left w:val="single" w:sz="8" w:space="0" w:color="auto"/>
              <w:bottom w:val="nil"/>
              <w:right w:val="single" w:sz="8" w:space="0" w:color="000000"/>
            </w:tcBorders>
            <w:shd w:val="clear" w:color="auto" w:fill="F2F2F2"/>
            <w:vAlign w:val="center"/>
            <w:hideMark/>
          </w:tcPr>
          <w:p w14:paraId="52AC4B62" w14:textId="753597FF" w:rsidR="00485E83" w:rsidRPr="00485E83" w:rsidRDefault="00485E83" w:rsidP="00485E83">
            <w:pPr>
              <w:rPr>
                <w:rFonts w:ascii="Verdana" w:eastAsia="Times New Roman" w:hAnsi="Verdana" w:cs="Times New Roman"/>
                <w:color w:val="000000"/>
                <w:sz w:val="16"/>
                <w:szCs w:val="16"/>
                <w:lang w:val="sv-FI"/>
              </w:rPr>
            </w:pPr>
            <w:r w:rsidRPr="00485E83">
              <w:rPr>
                <w:rFonts w:ascii="Verdana" w:eastAsia="Times New Roman" w:hAnsi="Verdana" w:cs="Times New Roman"/>
                <w:color w:val="000000"/>
                <w:sz w:val="16"/>
                <w:szCs w:val="16"/>
                <w:lang w:val="sv-FI"/>
              </w:rPr>
              <w:t>7.1 Vilka åtgärder vidtogs i projektet</w:t>
            </w:r>
            <w:r w:rsidR="001960E8">
              <w:rPr>
                <w:rFonts w:ascii="Verdana" w:eastAsia="Times New Roman" w:hAnsi="Verdana" w:cs="Times New Roman"/>
                <w:color w:val="000000"/>
                <w:sz w:val="16"/>
                <w:szCs w:val="16"/>
                <w:lang w:val="sv-FI"/>
              </w:rPr>
              <w:t xml:space="preserve"> </w:t>
            </w:r>
            <w:r w:rsidR="001960E8" w:rsidRPr="001960E8">
              <w:rPr>
                <w:rFonts w:ascii="Verdana" w:eastAsia="Times New Roman" w:hAnsi="Verdana" w:cs="Times New Roman"/>
                <w:color w:val="000000"/>
                <w:sz w:val="16"/>
                <w:szCs w:val="16"/>
                <w:lang w:val="sv-FI"/>
              </w:rPr>
              <w:t>i förhållande till de åtgärder som angavs i projektplanen</w:t>
            </w:r>
            <w:r w:rsidRPr="00485E83">
              <w:rPr>
                <w:rFonts w:ascii="Verdana" w:eastAsia="Times New Roman" w:hAnsi="Verdana" w:cs="Times New Roman"/>
                <w:color w:val="000000"/>
                <w:sz w:val="16"/>
                <w:szCs w:val="16"/>
                <w:lang w:val="sv-FI"/>
              </w:rPr>
              <w:t>? Lista de åtgärder som genomförts, inklusive prestationerna per anställd för de anställda som arbetat i projektet.</w:t>
            </w:r>
          </w:p>
        </w:tc>
      </w:tr>
      <w:tr w:rsidR="00485E83" w:rsidRPr="00B16D4E" w14:paraId="16F5676C" w14:textId="77777777" w:rsidTr="00657AE5">
        <w:trPr>
          <w:trHeight w:val="5130"/>
        </w:trPr>
        <w:tc>
          <w:tcPr>
            <w:tcW w:w="10020" w:type="dxa"/>
            <w:gridSpan w:val="3"/>
            <w:tcBorders>
              <w:top w:val="nil"/>
              <w:left w:val="single" w:sz="8" w:space="0" w:color="auto"/>
              <w:bottom w:val="single" w:sz="8" w:space="0" w:color="auto"/>
              <w:right w:val="single" w:sz="8" w:space="0" w:color="000000"/>
            </w:tcBorders>
            <w:shd w:val="clear" w:color="000000" w:fill="EAF1DD"/>
            <w:hideMark/>
          </w:tcPr>
          <w:p w14:paraId="1AFDD587" w14:textId="77777777" w:rsidR="00485E83" w:rsidRPr="00485E83" w:rsidRDefault="00485E83" w:rsidP="00485E83">
            <w:pPr>
              <w:rPr>
                <w:rFonts w:ascii="Verdana" w:eastAsia="Times New Roman" w:hAnsi="Verdana" w:cs="Times New Roman"/>
                <w:color w:val="000000"/>
                <w:szCs w:val="20"/>
                <w:lang w:val="sv-FI"/>
              </w:rPr>
            </w:pPr>
          </w:p>
        </w:tc>
      </w:tr>
      <w:tr w:rsidR="00485E83" w:rsidRPr="00B16D4E" w14:paraId="4F1E206C" w14:textId="77777777" w:rsidTr="00485E83">
        <w:trPr>
          <w:trHeight w:val="516"/>
        </w:trPr>
        <w:tc>
          <w:tcPr>
            <w:tcW w:w="10020" w:type="dxa"/>
            <w:gridSpan w:val="3"/>
            <w:tcBorders>
              <w:top w:val="single" w:sz="8" w:space="0" w:color="auto"/>
              <w:left w:val="single" w:sz="8" w:space="0" w:color="auto"/>
              <w:bottom w:val="nil"/>
              <w:right w:val="single" w:sz="8" w:space="0" w:color="000000"/>
            </w:tcBorders>
            <w:shd w:val="clear" w:color="auto" w:fill="F2F2F2"/>
            <w:vAlign w:val="center"/>
            <w:hideMark/>
          </w:tcPr>
          <w:p w14:paraId="5F8D69BB" w14:textId="77777777" w:rsidR="00485E83" w:rsidRPr="00485E83" w:rsidRDefault="00485E83" w:rsidP="00485E83">
            <w:pPr>
              <w:rPr>
                <w:rFonts w:ascii="Verdana" w:eastAsia="Times New Roman" w:hAnsi="Verdana" w:cs="Times New Roman"/>
                <w:color w:val="000000"/>
                <w:sz w:val="16"/>
                <w:szCs w:val="16"/>
                <w:lang w:val="sv-FI"/>
              </w:rPr>
            </w:pPr>
            <w:r w:rsidRPr="00485E83">
              <w:rPr>
                <w:rFonts w:ascii="Verdana" w:eastAsia="Times New Roman" w:hAnsi="Verdana" w:cs="Times New Roman"/>
                <w:color w:val="000000"/>
                <w:sz w:val="16"/>
                <w:szCs w:val="16"/>
                <w:lang w:val="sv-FI"/>
              </w:rPr>
              <w:t>7.2 Vilka effekter har de åtgärder som genomförts med finansieringsstödet haft för stödmottagarens cybersäkerhet/informationssäkerhet?</w:t>
            </w:r>
          </w:p>
        </w:tc>
      </w:tr>
      <w:tr w:rsidR="00485E83" w:rsidRPr="00B16D4E" w14:paraId="7F251BFC" w14:textId="77777777" w:rsidTr="00657AE5">
        <w:trPr>
          <w:trHeight w:val="5080"/>
        </w:trPr>
        <w:tc>
          <w:tcPr>
            <w:tcW w:w="10020" w:type="dxa"/>
            <w:gridSpan w:val="3"/>
            <w:tcBorders>
              <w:top w:val="nil"/>
              <w:left w:val="single" w:sz="8" w:space="0" w:color="auto"/>
              <w:bottom w:val="single" w:sz="8" w:space="0" w:color="auto"/>
              <w:right w:val="single" w:sz="8" w:space="0" w:color="000000"/>
            </w:tcBorders>
            <w:shd w:val="clear" w:color="000000" w:fill="EAF1DD"/>
          </w:tcPr>
          <w:p w14:paraId="51CEA1E1" w14:textId="77777777" w:rsidR="00485E83" w:rsidRPr="00485E83" w:rsidRDefault="00485E83" w:rsidP="00485E83">
            <w:pPr>
              <w:rPr>
                <w:rFonts w:ascii="Verdana" w:eastAsia="Times New Roman" w:hAnsi="Verdana" w:cs="Times New Roman"/>
                <w:color w:val="000000"/>
                <w:szCs w:val="20"/>
                <w:lang w:val="sv-FI"/>
              </w:rPr>
            </w:pPr>
          </w:p>
        </w:tc>
      </w:tr>
      <w:tr w:rsidR="00485E83" w:rsidRPr="00B16D4E" w14:paraId="65584D94" w14:textId="77777777" w:rsidTr="00485E83">
        <w:trPr>
          <w:trHeight w:val="720"/>
        </w:trPr>
        <w:tc>
          <w:tcPr>
            <w:tcW w:w="10020" w:type="dxa"/>
            <w:gridSpan w:val="3"/>
            <w:tcBorders>
              <w:top w:val="single" w:sz="8" w:space="0" w:color="auto"/>
              <w:left w:val="single" w:sz="8" w:space="0" w:color="auto"/>
              <w:bottom w:val="nil"/>
              <w:right w:val="single" w:sz="8" w:space="0" w:color="000000"/>
            </w:tcBorders>
            <w:shd w:val="clear" w:color="auto" w:fill="F2F2F2"/>
            <w:vAlign w:val="center"/>
            <w:hideMark/>
          </w:tcPr>
          <w:p w14:paraId="4DAF9E4A" w14:textId="77777777" w:rsidR="00485E83" w:rsidRPr="00485E83" w:rsidRDefault="00485E83" w:rsidP="00485E83">
            <w:pPr>
              <w:rPr>
                <w:rFonts w:ascii="Verdana" w:eastAsia="Times New Roman" w:hAnsi="Verdana" w:cs="Times New Roman"/>
                <w:color w:val="000000"/>
                <w:sz w:val="16"/>
                <w:szCs w:val="16"/>
                <w:lang w:val="sv-FI"/>
              </w:rPr>
            </w:pPr>
            <w:r w:rsidRPr="00485E83">
              <w:rPr>
                <w:rFonts w:ascii="Verdana" w:eastAsia="Times New Roman" w:hAnsi="Verdana" w:cs="Times New Roman"/>
                <w:color w:val="000000"/>
                <w:sz w:val="16"/>
                <w:szCs w:val="16"/>
                <w:lang w:val="sv-FI"/>
              </w:rPr>
              <w:t>7.3 Bedöm nivån på ert företags cybersäkerhet/informationssäkerhet före åtgärderna som genomförts i projektet och efter åtgärderna som genomförts i projektet på skalan 1–5 (1 = svag, 2 = försvarlig, 3 = nöjaktig, 4 = bra, 5 = utmärkt) genom att skriva in siffran ni ger som bedömning i svarsfältet som reserverats för den.</w:t>
            </w:r>
          </w:p>
        </w:tc>
      </w:tr>
      <w:tr w:rsidR="00485E83" w:rsidRPr="00485E83" w14:paraId="68C43C79" w14:textId="77777777" w:rsidTr="00485E83">
        <w:trPr>
          <w:trHeight w:val="525"/>
        </w:trPr>
        <w:tc>
          <w:tcPr>
            <w:tcW w:w="3340" w:type="dxa"/>
            <w:tcBorders>
              <w:top w:val="single" w:sz="4" w:space="0" w:color="auto"/>
              <w:left w:val="single" w:sz="8" w:space="0" w:color="auto"/>
              <w:bottom w:val="nil"/>
              <w:right w:val="single" w:sz="4" w:space="0" w:color="auto"/>
            </w:tcBorders>
            <w:shd w:val="clear" w:color="auto" w:fill="F2F2F2"/>
            <w:vAlign w:val="center"/>
            <w:hideMark/>
          </w:tcPr>
          <w:p w14:paraId="07A518A9" w14:textId="77777777" w:rsidR="00485E83" w:rsidRPr="00485E83" w:rsidRDefault="00485E83" w:rsidP="00485E83">
            <w:pPr>
              <w:rPr>
                <w:rFonts w:ascii="Verdana" w:eastAsia="Times New Roman" w:hAnsi="Verdana" w:cs="Times New Roman"/>
                <w:color w:val="000000"/>
                <w:sz w:val="18"/>
                <w:szCs w:val="18"/>
              </w:rPr>
            </w:pPr>
            <w:r w:rsidRPr="00485E83">
              <w:rPr>
                <w:rFonts w:ascii="Verdana" w:eastAsia="Times New Roman" w:hAnsi="Verdana" w:cs="Times New Roman"/>
                <w:color w:val="000000"/>
                <w:sz w:val="18"/>
                <w:szCs w:val="18"/>
                <w:lang w:val="sv-FI"/>
              </w:rPr>
              <w:t>Före åtgärderna:</w:t>
            </w:r>
          </w:p>
        </w:tc>
        <w:tc>
          <w:tcPr>
            <w:tcW w:w="6680" w:type="dxa"/>
            <w:gridSpan w:val="2"/>
            <w:tcBorders>
              <w:top w:val="single" w:sz="4" w:space="0" w:color="auto"/>
              <w:left w:val="single" w:sz="4" w:space="0" w:color="auto"/>
              <w:bottom w:val="single" w:sz="4" w:space="0" w:color="auto"/>
              <w:right w:val="single" w:sz="8" w:space="0" w:color="000000"/>
            </w:tcBorders>
            <w:shd w:val="clear" w:color="000000" w:fill="EAF1DD"/>
            <w:vAlign w:val="center"/>
            <w:hideMark/>
          </w:tcPr>
          <w:p w14:paraId="63AFC277" w14:textId="77777777" w:rsidR="00485E83" w:rsidRPr="00485E83" w:rsidRDefault="00485E83" w:rsidP="00485E83">
            <w:pPr>
              <w:rPr>
                <w:rFonts w:ascii="Verdana" w:eastAsia="Times New Roman" w:hAnsi="Verdana" w:cs="Times New Roman"/>
                <w:color w:val="000000"/>
                <w:szCs w:val="20"/>
              </w:rPr>
            </w:pPr>
          </w:p>
        </w:tc>
      </w:tr>
      <w:tr w:rsidR="00485E83" w:rsidRPr="00485E83" w14:paraId="2A233D78" w14:textId="77777777" w:rsidTr="00485E83">
        <w:trPr>
          <w:trHeight w:val="525"/>
        </w:trPr>
        <w:tc>
          <w:tcPr>
            <w:tcW w:w="3340" w:type="dxa"/>
            <w:tcBorders>
              <w:top w:val="nil"/>
              <w:left w:val="single" w:sz="8" w:space="0" w:color="auto"/>
              <w:bottom w:val="single" w:sz="8" w:space="0" w:color="auto"/>
              <w:right w:val="single" w:sz="4" w:space="0" w:color="auto"/>
            </w:tcBorders>
            <w:shd w:val="clear" w:color="auto" w:fill="F2F2F2"/>
            <w:vAlign w:val="center"/>
            <w:hideMark/>
          </w:tcPr>
          <w:p w14:paraId="4B50E7B7" w14:textId="77777777" w:rsidR="00485E83" w:rsidRPr="00485E83" w:rsidRDefault="00485E83" w:rsidP="00485E83">
            <w:pPr>
              <w:rPr>
                <w:rFonts w:ascii="Verdana" w:eastAsia="Times New Roman" w:hAnsi="Verdana" w:cs="Times New Roman"/>
                <w:color w:val="000000"/>
                <w:sz w:val="18"/>
                <w:szCs w:val="18"/>
              </w:rPr>
            </w:pPr>
            <w:r w:rsidRPr="00485E83">
              <w:rPr>
                <w:rFonts w:ascii="Verdana" w:eastAsia="Times New Roman" w:hAnsi="Verdana" w:cs="Times New Roman"/>
                <w:color w:val="000000"/>
                <w:sz w:val="18"/>
                <w:szCs w:val="18"/>
                <w:lang w:val="sv-FI"/>
              </w:rPr>
              <w:lastRenderedPageBreak/>
              <w:t xml:space="preserve">Efter åtgärderna: </w:t>
            </w:r>
          </w:p>
        </w:tc>
        <w:tc>
          <w:tcPr>
            <w:tcW w:w="6680" w:type="dxa"/>
            <w:gridSpan w:val="2"/>
            <w:tcBorders>
              <w:top w:val="single" w:sz="4" w:space="0" w:color="auto"/>
              <w:left w:val="single" w:sz="4" w:space="0" w:color="auto"/>
              <w:bottom w:val="single" w:sz="8" w:space="0" w:color="auto"/>
              <w:right w:val="single" w:sz="8" w:space="0" w:color="000000"/>
            </w:tcBorders>
            <w:shd w:val="clear" w:color="000000" w:fill="EAF1DD"/>
            <w:vAlign w:val="center"/>
            <w:hideMark/>
          </w:tcPr>
          <w:p w14:paraId="79D637AF" w14:textId="77777777" w:rsidR="00485E83" w:rsidRPr="00485E83" w:rsidRDefault="00485E83" w:rsidP="00485E83">
            <w:pPr>
              <w:rPr>
                <w:rFonts w:ascii="Verdana" w:eastAsia="Times New Roman" w:hAnsi="Verdana" w:cs="Times New Roman"/>
                <w:color w:val="000000"/>
                <w:szCs w:val="20"/>
              </w:rPr>
            </w:pPr>
          </w:p>
        </w:tc>
      </w:tr>
      <w:tr w:rsidR="00485E83" w:rsidRPr="00485E83" w14:paraId="59DC5D2B" w14:textId="77777777" w:rsidTr="00657AE5">
        <w:trPr>
          <w:trHeight w:val="285"/>
        </w:trPr>
        <w:tc>
          <w:tcPr>
            <w:tcW w:w="3340" w:type="dxa"/>
            <w:tcBorders>
              <w:top w:val="nil"/>
              <w:left w:val="nil"/>
              <w:bottom w:val="nil"/>
              <w:right w:val="nil"/>
            </w:tcBorders>
            <w:shd w:val="clear" w:color="auto" w:fill="auto"/>
            <w:noWrap/>
            <w:vAlign w:val="center"/>
            <w:hideMark/>
          </w:tcPr>
          <w:p w14:paraId="24F9F90A" w14:textId="77777777" w:rsidR="00485E83" w:rsidRPr="00485E83" w:rsidRDefault="00485E83" w:rsidP="00485E83">
            <w:pPr>
              <w:jc w:val="center"/>
              <w:rPr>
                <w:rFonts w:ascii="Verdana" w:eastAsia="Times New Roman" w:hAnsi="Verdana" w:cs="Times New Roman"/>
                <w:color w:val="000000"/>
                <w:szCs w:val="20"/>
              </w:rPr>
            </w:pPr>
          </w:p>
        </w:tc>
        <w:tc>
          <w:tcPr>
            <w:tcW w:w="3340" w:type="dxa"/>
            <w:tcBorders>
              <w:top w:val="nil"/>
              <w:left w:val="nil"/>
              <w:bottom w:val="nil"/>
              <w:right w:val="nil"/>
            </w:tcBorders>
            <w:shd w:val="clear" w:color="auto" w:fill="auto"/>
            <w:noWrap/>
            <w:vAlign w:val="center"/>
            <w:hideMark/>
          </w:tcPr>
          <w:p w14:paraId="24D3C34F" w14:textId="77777777" w:rsidR="00485E83" w:rsidRPr="00485E83" w:rsidRDefault="00485E83" w:rsidP="00485E83">
            <w:pPr>
              <w:jc w:val="center"/>
              <w:rPr>
                <w:rFonts w:ascii="Times New Roman" w:eastAsia="Times New Roman" w:hAnsi="Times New Roman" w:cs="Times New Roman"/>
                <w:szCs w:val="20"/>
              </w:rPr>
            </w:pPr>
          </w:p>
        </w:tc>
        <w:tc>
          <w:tcPr>
            <w:tcW w:w="3340" w:type="dxa"/>
            <w:tcBorders>
              <w:top w:val="nil"/>
              <w:left w:val="nil"/>
              <w:bottom w:val="nil"/>
              <w:right w:val="nil"/>
            </w:tcBorders>
            <w:shd w:val="clear" w:color="auto" w:fill="auto"/>
            <w:noWrap/>
            <w:vAlign w:val="center"/>
            <w:hideMark/>
          </w:tcPr>
          <w:p w14:paraId="6AF87CE5" w14:textId="77777777" w:rsidR="00485E83" w:rsidRPr="00485E83" w:rsidRDefault="00485E83" w:rsidP="00485E83">
            <w:pPr>
              <w:jc w:val="center"/>
              <w:rPr>
                <w:rFonts w:ascii="Times New Roman" w:eastAsia="Times New Roman" w:hAnsi="Times New Roman" w:cs="Times New Roman"/>
                <w:szCs w:val="20"/>
              </w:rPr>
            </w:pPr>
          </w:p>
        </w:tc>
      </w:tr>
      <w:tr w:rsidR="00485E83" w:rsidRPr="00485E83" w14:paraId="71553480" w14:textId="77777777" w:rsidTr="00657AE5">
        <w:trPr>
          <w:trHeight w:val="285"/>
        </w:trPr>
        <w:tc>
          <w:tcPr>
            <w:tcW w:w="10020" w:type="dxa"/>
            <w:gridSpan w:val="3"/>
            <w:tcBorders>
              <w:top w:val="nil"/>
              <w:left w:val="nil"/>
              <w:bottom w:val="single" w:sz="8" w:space="0" w:color="auto"/>
              <w:right w:val="nil"/>
            </w:tcBorders>
            <w:shd w:val="clear" w:color="auto" w:fill="auto"/>
            <w:noWrap/>
            <w:vAlign w:val="center"/>
            <w:hideMark/>
          </w:tcPr>
          <w:p w14:paraId="75EF1DC0" w14:textId="77777777" w:rsidR="00485E83" w:rsidRPr="00485E83" w:rsidRDefault="00485E83" w:rsidP="001F4AF8">
            <w:pPr>
              <w:pStyle w:val="Heading1"/>
              <w:numPr>
                <w:ilvl w:val="0"/>
                <w:numId w:val="0"/>
              </w:numPr>
              <w:spacing w:after="0"/>
              <w:ind w:left="567" w:hanging="567"/>
              <w:rPr>
                <w:rFonts w:ascii="Verdana" w:eastAsia="Times New Roman" w:hAnsi="Verdana" w:cs="Times New Roman"/>
                <w:b w:val="0"/>
                <w:bCs w:val="0"/>
                <w:color w:val="000000"/>
              </w:rPr>
            </w:pPr>
            <w:r w:rsidRPr="001F4AF8">
              <w:rPr>
                <w:lang w:val="sv-FI"/>
              </w:rPr>
              <w:t>8. FÖRSÄKRAN OCH UNDERSKRIFTER</w:t>
            </w:r>
          </w:p>
        </w:tc>
      </w:tr>
      <w:tr w:rsidR="00485E83" w:rsidRPr="00B16D4E" w14:paraId="6A136ADD" w14:textId="77777777" w:rsidTr="00657AE5">
        <w:trPr>
          <w:trHeight w:val="285"/>
        </w:trPr>
        <w:tc>
          <w:tcPr>
            <w:tcW w:w="10020" w:type="dxa"/>
            <w:gridSpan w:val="3"/>
            <w:tcBorders>
              <w:top w:val="single" w:sz="8" w:space="0" w:color="auto"/>
              <w:left w:val="single" w:sz="8" w:space="0" w:color="auto"/>
              <w:bottom w:val="nil"/>
              <w:right w:val="single" w:sz="8" w:space="0" w:color="000000"/>
            </w:tcBorders>
            <w:shd w:val="clear" w:color="000000" w:fill="EAF1DD"/>
            <w:vAlign w:val="center"/>
            <w:hideMark/>
          </w:tcPr>
          <w:p w14:paraId="6CCC061D" w14:textId="77777777" w:rsidR="00485E83" w:rsidRPr="00485E83" w:rsidRDefault="00485E83" w:rsidP="00485E83">
            <w:pPr>
              <w:rPr>
                <w:rFonts w:ascii="Verdana" w:eastAsia="Times New Roman" w:hAnsi="Verdana" w:cs="Times New Roman"/>
                <w:b/>
                <w:bCs/>
                <w:color w:val="000000"/>
                <w:sz w:val="16"/>
                <w:szCs w:val="16"/>
                <w:lang w:val="sv-FI"/>
              </w:rPr>
            </w:pPr>
            <w:r w:rsidRPr="00485E83">
              <w:rPr>
                <w:rFonts w:ascii="Verdana" w:eastAsia="Times New Roman" w:hAnsi="Verdana" w:cs="Times New Roman"/>
                <w:b/>
                <w:bCs/>
                <w:color w:val="000000"/>
                <w:sz w:val="16"/>
                <w:szCs w:val="16"/>
                <w:lang w:val="sv-FI"/>
              </w:rPr>
              <w:t>Stödmottagarens försäkran, underskrift och namnförtydligande av en person med firmateckningsrätt</w:t>
            </w:r>
          </w:p>
        </w:tc>
      </w:tr>
      <w:tr w:rsidR="00485E83" w:rsidRPr="00B16D4E" w14:paraId="0356E0D1" w14:textId="77777777" w:rsidTr="00657AE5">
        <w:trPr>
          <w:trHeight w:val="1305"/>
        </w:trPr>
        <w:tc>
          <w:tcPr>
            <w:tcW w:w="10020" w:type="dxa"/>
            <w:gridSpan w:val="3"/>
            <w:tcBorders>
              <w:top w:val="nil"/>
              <w:left w:val="single" w:sz="8" w:space="0" w:color="auto"/>
              <w:bottom w:val="single" w:sz="8" w:space="0" w:color="auto"/>
              <w:right w:val="single" w:sz="8" w:space="0" w:color="000000"/>
            </w:tcBorders>
            <w:shd w:val="clear" w:color="000000" w:fill="EAF1DD"/>
            <w:vAlign w:val="center"/>
            <w:hideMark/>
          </w:tcPr>
          <w:p w14:paraId="05F78285" w14:textId="77777777" w:rsidR="00485E83" w:rsidRPr="00485E83" w:rsidRDefault="00485E83" w:rsidP="00485E83">
            <w:pPr>
              <w:rPr>
                <w:rFonts w:ascii="Verdana" w:eastAsia="Times New Roman" w:hAnsi="Verdana" w:cs="Times New Roman"/>
                <w:color w:val="000000"/>
                <w:sz w:val="16"/>
                <w:szCs w:val="16"/>
                <w:lang w:val="sv-FI"/>
              </w:rPr>
            </w:pPr>
            <w:r w:rsidRPr="00485E83">
              <w:rPr>
                <w:rFonts w:ascii="Verdana" w:eastAsia="Times New Roman" w:hAnsi="Verdana" w:cs="Times New Roman"/>
                <w:color w:val="000000"/>
                <w:sz w:val="16"/>
                <w:szCs w:val="16"/>
                <w:lang w:val="sv-FI"/>
              </w:rPr>
              <w:t>Jag intygar att de uppgifter som jag har lämnat i denna utredning är korrekta, grundar sig på verifikat och motsvarar de faktiska omständigheterna.</w:t>
            </w:r>
            <w:r w:rsidRPr="00485E83">
              <w:rPr>
                <w:rFonts w:ascii="Verdana" w:eastAsia="Times New Roman" w:hAnsi="Verdana" w:cs="Times New Roman"/>
                <w:color w:val="000000"/>
                <w:sz w:val="16"/>
                <w:szCs w:val="16"/>
                <w:lang w:val="sv-FI"/>
              </w:rPr>
              <w:br/>
            </w:r>
            <w:r w:rsidRPr="00485E83">
              <w:rPr>
                <w:rFonts w:ascii="Verdana" w:eastAsia="Times New Roman" w:hAnsi="Verdana" w:cs="Times New Roman"/>
                <w:color w:val="000000"/>
                <w:sz w:val="16"/>
                <w:szCs w:val="16"/>
                <w:lang w:val="sv-FI"/>
              </w:rPr>
              <w:br/>
              <w:t>Jag intygar att den verksamhet och de kostnader som finansierats med finansieringsstödet överensstämmer med de allmänna finansieringsvillkoren för finansieringsstödet och riktlinjerna i meddelandet om utlysning.</w:t>
            </w:r>
          </w:p>
        </w:tc>
      </w:tr>
      <w:tr w:rsidR="00485E83" w:rsidRPr="00485E83" w14:paraId="4BE01C26" w14:textId="77777777" w:rsidTr="00485E83">
        <w:trPr>
          <w:trHeight w:val="285"/>
        </w:trPr>
        <w:tc>
          <w:tcPr>
            <w:tcW w:w="3340" w:type="dxa"/>
            <w:tcBorders>
              <w:top w:val="nil"/>
              <w:left w:val="single" w:sz="8" w:space="0" w:color="auto"/>
              <w:bottom w:val="nil"/>
              <w:right w:val="single" w:sz="8" w:space="0" w:color="auto"/>
            </w:tcBorders>
            <w:shd w:val="clear" w:color="auto" w:fill="F2F2F2"/>
            <w:vAlign w:val="center"/>
            <w:hideMark/>
          </w:tcPr>
          <w:p w14:paraId="36FB63C1" w14:textId="77777777" w:rsidR="00485E83" w:rsidRPr="00485E83" w:rsidRDefault="00485E83" w:rsidP="00485E83">
            <w:pPr>
              <w:rPr>
                <w:rFonts w:ascii="Verdana" w:eastAsia="Times New Roman" w:hAnsi="Verdana" w:cs="Times New Roman"/>
                <w:color w:val="000000"/>
                <w:sz w:val="16"/>
                <w:szCs w:val="16"/>
              </w:rPr>
            </w:pPr>
            <w:r w:rsidRPr="00485E83">
              <w:rPr>
                <w:rFonts w:ascii="Verdana" w:eastAsia="Times New Roman" w:hAnsi="Verdana" w:cs="Times New Roman"/>
                <w:color w:val="000000"/>
                <w:sz w:val="16"/>
                <w:szCs w:val="16"/>
                <w:lang w:val="sv-FI"/>
              </w:rPr>
              <w:t>Ort och datum</w:t>
            </w:r>
          </w:p>
        </w:tc>
        <w:tc>
          <w:tcPr>
            <w:tcW w:w="6680" w:type="dxa"/>
            <w:gridSpan w:val="2"/>
            <w:tcBorders>
              <w:top w:val="single" w:sz="8" w:space="0" w:color="auto"/>
              <w:left w:val="nil"/>
              <w:bottom w:val="nil"/>
              <w:right w:val="single" w:sz="8" w:space="0" w:color="000000"/>
            </w:tcBorders>
            <w:shd w:val="clear" w:color="auto" w:fill="F2F2F2"/>
            <w:vAlign w:val="center"/>
            <w:hideMark/>
          </w:tcPr>
          <w:p w14:paraId="652EB4EF" w14:textId="77777777" w:rsidR="00485E83" w:rsidRPr="00485E83" w:rsidRDefault="00485E83" w:rsidP="00485E83">
            <w:pPr>
              <w:rPr>
                <w:rFonts w:ascii="Verdana" w:eastAsia="Times New Roman" w:hAnsi="Verdana" w:cs="Times New Roman"/>
                <w:color w:val="000000"/>
                <w:sz w:val="16"/>
                <w:szCs w:val="16"/>
              </w:rPr>
            </w:pPr>
            <w:r w:rsidRPr="00485E83">
              <w:rPr>
                <w:rFonts w:ascii="Verdana" w:eastAsia="Times New Roman" w:hAnsi="Verdana" w:cs="Times New Roman"/>
                <w:color w:val="000000"/>
                <w:sz w:val="16"/>
                <w:szCs w:val="16"/>
                <w:lang w:val="sv-FI"/>
              </w:rPr>
              <w:t>Underskrift och namnförtydligande</w:t>
            </w:r>
          </w:p>
        </w:tc>
      </w:tr>
      <w:tr w:rsidR="00485E83" w:rsidRPr="00485E83" w14:paraId="3CC8B97E" w14:textId="77777777" w:rsidTr="00657AE5">
        <w:trPr>
          <w:trHeight w:val="660"/>
        </w:trPr>
        <w:tc>
          <w:tcPr>
            <w:tcW w:w="3340" w:type="dxa"/>
            <w:tcBorders>
              <w:top w:val="nil"/>
              <w:left w:val="single" w:sz="8" w:space="0" w:color="auto"/>
              <w:bottom w:val="nil"/>
              <w:right w:val="single" w:sz="8" w:space="0" w:color="auto"/>
            </w:tcBorders>
            <w:shd w:val="clear" w:color="000000" w:fill="EAF1DD"/>
            <w:vAlign w:val="bottom"/>
            <w:hideMark/>
          </w:tcPr>
          <w:p w14:paraId="6FA4CA26" w14:textId="77777777" w:rsidR="00485E83" w:rsidRPr="00485E83" w:rsidRDefault="00485E83" w:rsidP="00485E83">
            <w:pPr>
              <w:rPr>
                <w:rFonts w:ascii="Verdana" w:eastAsia="Times New Roman" w:hAnsi="Verdana" w:cs="Times New Roman"/>
                <w:color w:val="000000"/>
                <w:sz w:val="16"/>
                <w:szCs w:val="16"/>
              </w:rPr>
            </w:pPr>
          </w:p>
        </w:tc>
        <w:tc>
          <w:tcPr>
            <w:tcW w:w="6680" w:type="dxa"/>
            <w:gridSpan w:val="2"/>
            <w:tcBorders>
              <w:top w:val="nil"/>
              <w:left w:val="nil"/>
              <w:bottom w:val="single" w:sz="8" w:space="0" w:color="auto"/>
              <w:right w:val="single" w:sz="8" w:space="0" w:color="000000"/>
            </w:tcBorders>
            <w:shd w:val="clear" w:color="000000" w:fill="EAF1DD"/>
            <w:vAlign w:val="bottom"/>
            <w:hideMark/>
          </w:tcPr>
          <w:p w14:paraId="1FEC06AC" w14:textId="77777777" w:rsidR="00485E83" w:rsidRPr="00485E83" w:rsidRDefault="00485E83" w:rsidP="00485E83">
            <w:pPr>
              <w:rPr>
                <w:rFonts w:ascii="Verdana" w:eastAsia="Times New Roman" w:hAnsi="Verdana" w:cs="Times New Roman"/>
                <w:color w:val="000000"/>
                <w:sz w:val="16"/>
                <w:szCs w:val="16"/>
              </w:rPr>
            </w:pPr>
          </w:p>
        </w:tc>
      </w:tr>
      <w:tr w:rsidR="00485E83" w:rsidRPr="00485E83" w14:paraId="1E47D571" w14:textId="77777777" w:rsidTr="00657AE5">
        <w:trPr>
          <w:trHeight w:val="300"/>
        </w:trPr>
        <w:tc>
          <w:tcPr>
            <w:tcW w:w="10020" w:type="dxa"/>
            <w:gridSpan w:val="3"/>
            <w:tcBorders>
              <w:top w:val="single" w:sz="8" w:space="0" w:color="auto"/>
              <w:left w:val="nil"/>
              <w:bottom w:val="single" w:sz="8" w:space="0" w:color="auto"/>
              <w:right w:val="nil"/>
            </w:tcBorders>
            <w:shd w:val="clear" w:color="auto" w:fill="auto"/>
            <w:noWrap/>
            <w:vAlign w:val="center"/>
            <w:hideMark/>
          </w:tcPr>
          <w:p w14:paraId="7B80FBC6" w14:textId="77777777" w:rsidR="00485E83" w:rsidRPr="00485E83" w:rsidRDefault="00485E83" w:rsidP="00485E83">
            <w:pPr>
              <w:jc w:val="center"/>
              <w:rPr>
                <w:rFonts w:ascii="Verdana" w:eastAsia="Times New Roman" w:hAnsi="Verdana" w:cs="Times New Roman"/>
                <w:color w:val="000000"/>
                <w:sz w:val="22"/>
              </w:rPr>
            </w:pPr>
            <w:r w:rsidRPr="00485E83">
              <w:rPr>
                <w:rFonts w:ascii="Verdana" w:eastAsia="Times New Roman" w:hAnsi="Verdana" w:cs="Times New Roman"/>
                <w:color w:val="000000"/>
                <w:sz w:val="22"/>
                <w:lang w:val="sv-FI"/>
              </w:rPr>
              <w:t> </w:t>
            </w:r>
          </w:p>
        </w:tc>
      </w:tr>
      <w:tr w:rsidR="00485E83" w:rsidRPr="00B16D4E" w14:paraId="148124C1" w14:textId="77777777" w:rsidTr="00657AE5">
        <w:trPr>
          <w:trHeight w:val="300"/>
        </w:trPr>
        <w:tc>
          <w:tcPr>
            <w:tcW w:w="10020" w:type="dxa"/>
            <w:gridSpan w:val="3"/>
            <w:tcBorders>
              <w:top w:val="single" w:sz="8" w:space="0" w:color="auto"/>
              <w:left w:val="single" w:sz="8" w:space="0" w:color="auto"/>
              <w:bottom w:val="nil"/>
              <w:right w:val="single" w:sz="8" w:space="0" w:color="000000"/>
            </w:tcBorders>
            <w:shd w:val="clear" w:color="000000" w:fill="EAF1DD"/>
            <w:vAlign w:val="center"/>
            <w:hideMark/>
          </w:tcPr>
          <w:p w14:paraId="44D402ED" w14:textId="77777777" w:rsidR="00485E83" w:rsidRPr="00485E83" w:rsidRDefault="00485E83" w:rsidP="00485E83">
            <w:pPr>
              <w:rPr>
                <w:rFonts w:ascii="Verdana" w:eastAsia="Times New Roman" w:hAnsi="Verdana" w:cs="Times New Roman"/>
                <w:b/>
                <w:bCs/>
                <w:color w:val="000000"/>
                <w:sz w:val="16"/>
                <w:szCs w:val="16"/>
                <w:lang w:val="sv-FI"/>
              </w:rPr>
            </w:pPr>
            <w:r w:rsidRPr="00485E83">
              <w:rPr>
                <w:rFonts w:ascii="Verdana" w:eastAsia="Times New Roman" w:hAnsi="Verdana" w:cs="Times New Roman"/>
                <w:b/>
                <w:bCs/>
                <w:color w:val="000000"/>
                <w:sz w:val="16"/>
                <w:szCs w:val="16"/>
                <w:lang w:val="sv-FI"/>
              </w:rPr>
              <w:t>Underskrift och namnförtydligande av stödmottagarens bokförare eller revisor</w:t>
            </w:r>
          </w:p>
        </w:tc>
      </w:tr>
      <w:tr w:rsidR="00485E83" w:rsidRPr="00B16D4E" w14:paraId="72F5439D" w14:textId="77777777" w:rsidTr="00657AE5">
        <w:trPr>
          <w:trHeight w:val="285"/>
        </w:trPr>
        <w:tc>
          <w:tcPr>
            <w:tcW w:w="10020" w:type="dxa"/>
            <w:gridSpan w:val="3"/>
            <w:tcBorders>
              <w:top w:val="nil"/>
              <w:left w:val="single" w:sz="8" w:space="0" w:color="auto"/>
              <w:bottom w:val="single" w:sz="8" w:space="0" w:color="auto"/>
              <w:right w:val="single" w:sz="8" w:space="0" w:color="000000"/>
            </w:tcBorders>
            <w:shd w:val="clear" w:color="000000" w:fill="EAF1DD"/>
            <w:vAlign w:val="center"/>
            <w:hideMark/>
          </w:tcPr>
          <w:p w14:paraId="396BADBF" w14:textId="77777777" w:rsidR="00485E83" w:rsidRPr="00485E83" w:rsidRDefault="00485E83" w:rsidP="00485E83">
            <w:pPr>
              <w:rPr>
                <w:rFonts w:ascii="Verdana" w:eastAsia="Times New Roman" w:hAnsi="Verdana" w:cs="Times New Roman"/>
                <w:color w:val="000000"/>
                <w:sz w:val="16"/>
                <w:szCs w:val="16"/>
                <w:lang w:val="sv-FI"/>
              </w:rPr>
            </w:pPr>
            <w:r w:rsidRPr="00485E83">
              <w:rPr>
                <w:rFonts w:ascii="Verdana" w:eastAsia="Times New Roman" w:hAnsi="Verdana" w:cs="Times New Roman"/>
                <w:color w:val="000000"/>
                <w:sz w:val="16"/>
                <w:szCs w:val="16"/>
                <w:lang w:val="sv-FI"/>
              </w:rPr>
              <w:t>Jag intygar att de uppgifter om utgifterna som lämnas i denna utredning grundar sig på verifikat och motsvarar de faktiska omständigheterna.</w:t>
            </w:r>
          </w:p>
        </w:tc>
      </w:tr>
      <w:tr w:rsidR="00485E83" w:rsidRPr="00B16D4E" w14:paraId="37E4EF11" w14:textId="77777777" w:rsidTr="00485E83">
        <w:trPr>
          <w:trHeight w:val="285"/>
        </w:trPr>
        <w:tc>
          <w:tcPr>
            <w:tcW w:w="3340" w:type="dxa"/>
            <w:tcBorders>
              <w:top w:val="nil"/>
              <w:left w:val="single" w:sz="8" w:space="0" w:color="auto"/>
              <w:bottom w:val="nil"/>
              <w:right w:val="single" w:sz="8" w:space="0" w:color="auto"/>
            </w:tcBorders>
            <w:shd w:val="clear" w:color="auto" w:fill="F2F2F2"/>
            <w:vAlign w:val="center"/>
            <w:hideMark/>
          </w:tcPr>
          <w:p w14:paraId="462FC5F6" w14:textId="77777777" w:rsidR="00485E83" w:rsidRPr="00485E83" w:rsidRDefault="00485E83" w:rsidP="00485E83">
            <w:pPr>
              <w:rPr>
                <w:rFonts w:ascii="Verdana" w:eastAsia="Times New Roman" w:hAnsi="Verdana" w:cs="Times New Roman"/>
                <w:color w:val="000000"/>
                <w:sz w:val="16"/>
                <w:szCs w:val="16"/>
              </w:rPr>
            </w:pPr>
            <w:r w:rsidRPr="00485E83">
              <w:rPr>
                <w:rFonts w:ascii="Verdana" w:eastAsia="Times New Roman" w:hAnsi="Verdana" w:cs="Times New Roman"/>
                <w:color w:val="000000"/>
                <w:sz w:val="16"/>
                <w:szCs w:val="16"/>
                <w:lang w:val="sv-FI"/>
              </w:rPr>
              <w:t>Ort och datum</w:t>
            </w:r>
          </w:p>
        </w:tc>
        <w:tc>
          <w:tcPr>
            <w:tcW w:w="6680" w:type="dxa"/>
            <w:gridSpan w:val="2"/>
            <w:tcBorders>
              <w:top w:val="single" w:sz="8" w:space="0" w:color="auto"/>
              <w:left w:val="nil"/>
              <w:bottom w:val="nil"/>
              <w:right w:val="single" w:sz="8" w:space="0" w:color="000000"/>
            </w:tcBorders>
            <w:shd w:val="clear" w:color="auto" w:fill="F2F2F2"/>
            <w:vAlign w:val="center"/>
            <w:hideMark/>
          </w:tcPr>
          <w:p w14:paraId="31CA45CF" w14:textId="77777777" w:rsidR="00485E83" w:rsidRPr="00485E83" w:rsidRDefault="00485E83" w:rsidP="00485E83">
            <w:pPr>
              <w:rPr>
                <w:rFonts w:ascii="Verdana" w:eastAsia="Times New Roman" w:hAnsi="Verdana" w:cs="Times New Roman"/>
                <w:color w:val="000000"/>
                <w:sz w:val="16"/>
                <w:szCs w:val="16"/>
                <w:lang w:val="sv-FI"/>
              </w:rPr>
            </w:pPr>
            <w:r w:rsidRPr="00485E83">
              <w:rPr>
                <w:rFonts w:ascii="Verdana" w:eastAsia="Times New Roman" w:hAnsi="Verdana" w:cs="Times New Roman"/>
                <w:color w:val="000000"/>
                <w:sz w:val="16"/>
                <w:szCs w:val="16"/>
                <w:lang w:val="sv-FI"/>
              </w:rPr>
              <w:t>Underskrift och namnförtydligande samt befattning (bokförare eller revisor)</w:t>
            </w:r>
          </w:p>
        </w:tc>
      </w:tr>
      <w:tr w:rsidR="00485E83" w:rsidRPr="00B16D4E" w14:paraId="6E8BA928" w14:textId="77777777" w:rsidTr="00657AE5">
        <w:trPr>
          <w:trHeight w:val="660"/>
        </w:trPr>
        <w:tc>
          <w:tcPr>
            <w:tcW w:w="3340" w:type="dxa"/>
            <w:tcBorders>
              <w:top w:val="nil"/>
              <w:left w:val="single" w:sz="8" w:space="0" w:color="auto"/>
              <w:bottom w:val="single" w:sz="8" w:space="0" w:color="auto"/>
              <w:right w:val="single" w:sz="8" w:space="0" w:color="auto"/>
            </w:tcBorders>
            <w:shd w:val="clear" w:color="000000" w:fill="EAF1DD"/>
            <w:vAlign w:val="bottom"/>
            <w:hideMark/>
          </w:tcPr>
          <w:p w14:paraId="64B422FC" w14:textId="77777777" w:rsidR="00485E83" w:rsidRPr="00485E83" w:rsidRDefault="00485E83" w:rsidP="00485E83">
            <w:pPr>
              <w:rPr>
                <w:rFonts w:ascii="Verdana" w:eastAsia="Times New Roman" w:hAnsi="Verdana" w:cs="Times New Roman"/>
                <w:color w:val="000000"/>
                <w:sz w:val="16"/>
                <w:szCs w:val="16"/>
                <w:lang w:val="sv-FI"/>
              </w:rPr>
            </w:pPr>
          </w:p>
        </w:tc>
        <w:tc>
          <w:tcPr>
            <w:tcW w:w="6680" w:type="dxa"/>
            <w:gridSpan w:val="2"/>
            <w:tcBorders>
              <w:top w:val="nil"/>
              <w:left w:val="nil"/>
              <w:bottom w:val="single" w:sz="8" w:space="0" w:color="auto"/>
              <w:right w:val="single" w:sz="8" w:space="0" w:color="000000"/>
            </w:tcBorders>
            <w:shd w:val="clear" w:color="000000" w:fill="EAF1DD"/>
            <w:vAlign w:val="bottom"/>
            <w:hideMark/>
          </w:tcPr>
          <w:p w14:paraId="6DAF0625" w14:textId="77777777" w:rsidR="00485E83" w:rsidRPr="00485E83" w:rsidRDefault="00485E83" w:rsidP="00485E83">
            <w:pPr>
              <w:rPr>
                <w:rFonts w:ascii="Verdana" w:eastAsia="Times New Roman" w:hAnsi="Verdana" w:cs="Times New Roman"/>
                <w:color w:val="000000"/>
                <w:sz w:val="16"/>
                <w:szCs w:val="16"/>
                <w:lang w:val="sv-FI"/>
              </w:rPr>
            </w:pPr>
          </w:p>
        </w:tc>
      </w:tr>
      <w:tr w:rsidR="00485E83" w:rsidRPr="00B16D4E" w14:paraId="7FA4210C" w14:textId="77777777" w:rsidTr="00657AE5">
        <w:trPr>
          <w:trHeight w:val="285"/>
        </w:trPr>
        <w:tc>
          <w:tcPr>
            <w:tcW w:w="10020" w:type="dxa"/>
            <w:gridSpan w:val="3"/>
            <w:tcBorders>
              <w:top w:val="single" w:sz="8" w:space="0" w:color="auto"/>
              <w:left w:val="nil"/>
              <w:bottom w:val="nil"/>
              <w:right w:val="nil"/>
            </w:tcBorders>
            <w:shd w:val="clear" w:color="auto" w:fill="auto"/>
            <w:noWrap/>
            <w:vAlign w:val="bottom"/>
            <w:hideMark/>
          </w:tcPr>
          <w:p w14:paraId="7EE55D23" w14:textId="77777777" w:rsidR="00485E83" w:rsidRPr="00485E83" w:rsidRDefault="00485E83" w:rsidP="00485E83">
            <w:pPr>
              <w:rPr>
                <w:rFonts w:ascii="Verdana" w:eastAsia="Times New Roman" w:hAnsi="Verdana" w:cs="Times New Roman"/>
                <w:color w:val="000000"/>
                <w:sz w:val="22"/>
                <w:lang w:val="sv-FI"/>
              </w:rPr>
            </w:pPr>
          </w:p>
          <w:p w14:paraId="4033006D" w14:textId="77777777" w:rsidR="00485E83" w:rsidRPr="00485E83" w:rsidRDefault="00485E83" w:rsidP="00485E83">
            <w:pPr>
              <w:rPr>
                <w:rFonts w:ascii="Verdana" w:eastAsia="Times New Roman" w:hAnsi="Verdana" w:cs="Times New Roman"/>
                <w:color w:val="000000"/>
                <w:sz w:val="22"/>
                <w:lang w:val="sv-FI"/>
              </w:rPr>
            </w:pPr>
          </w:p>
        </w:tc>
      </w:tr>
      <w:tr w:rsidR="00485E83" w:rsidRPr="00B16D4E" w14:paraId="248410F5" w14:textId="77777777" w:rsidTr="00485E83">
        <w:trPr>
          <w:trHeight w:val="1665"/>
        </w:trPr>
        <w:tc>
          <w:tcPr>
            <w:tcW w:w="10020" w:type="dxa"/>
            <w:gridSpan w:val="3"/>
            <w:tcBorders>
              <w:top w:val="nil"/>
              <w:left w:val="nil"/>
              <w:bottom w:val="nil"/>
              <w:right w:val="nil"/>
            </w:tcBorders>
            <w:shd w:val="clear" w:color="auto" w:fill="F2F2F2"/>
            <w:vAlign w:val="center"/>
            <w:hideMark/>
          </w:tcPr>
          <w:p w14:paraId="5694C630" w14:textId="77777777" w:rsidR="00485E83" w:rsidRPr="00485E83" w:rsidRDefault="00485E83" w:rsidP="00485E83">
            <w:pPr>
              <w:rPr>
                <w:rFonts w:ascii="Verdana" w:eastAsia="Times New Roman" w:hAnsi="Verdana" w:cs="Times New Roman"/>
                <w:color w:val="000000"/>
                <w:sz w:val="22"/>
                <w:lang w:val="sv-FI"/>
              </w:rPr>
            </w:pPr>
            <w:r w:rsidRPr="00485E83">
              <w:rPr>
                <w:rFonts w:ascii="Verdana" w:eastAsia="Times New Roman" w:hAnsi="Verdana" w:cs="Times New Roman"/>
                <w:color w:val="000000"/>
                <w:sz w:val="22"/>
                <w:lang w:val="sv-FI"/>
              </w:rPr>
              <w:t xml:space="preserve">Slutrapporten skickas per e-post till ncc-fi@traficom.fi med den rubrikhänvisning som nämns i beslutet. Rubriken på e-postmeddelandet ska vara </w:t>
            </w:r>
            <w:r w:rsidRPr="00485E83">
              <w:rPr>
                <w:rFonts w:ascii="Verdana" w:eastAsia="Times New Roman" w:hAnsi="Verdana" w:cs="Times New Roman"/>
                <w:b/>
                <w:bCs/>
                <w:color w:val="000000"/>
                <w:sz w:val="22"/>
                <w:lang w:val="sv-FI"/>
              </w:rPr>
              <w:t xml:space="preserve">”Utredning om samordningscentrumets finansieringsstöd, </w:t>
            </w:r>
            <w:r w:rsidRPr="00485E83">
              <w:rPr>
                <w:rFonts w:ascii="Verdana" w:eastAsia="Times New Roman" w:hAnsi="Verdana" w:cs="Times New Roman"/>
                <w:color w:val="000000"/>
                <w:sz w:val="22"/>
                <w:lang w:val="sv-FI"/>
              </w:rPr>
              <w:t>[</w:t>
            </w:r>
            <w:r w:rsidRPr="00485E83">
              <w:rPr>
                <w:rFonts w:ascii="Verdana" w:eastAsia="Times New Roman" w:hAnsi="Verdana" w:cs="Times New Roman"/>
                <w:b/>
                <w:bCs/>
                <w:color w:val="000000"/>
                <w:sz w:val="22"/>
                <w:lang w:val="sv-FI"/>
              </w:rPr>
              <w:t>stödmottagarens namn</w:t>
            </w:r>
            <w:r w:rsidRPr="00485E83">
              <w:rPr>
                <w:rFonts w:ascii="Verdana" w:eastAsia="Times New Roman" w:hAnsi="Verdana" w:cs="Times New Roman"/>
                <w:color w:val="000000"/>
                <w:sz w:val="22"/>
                <w:lang w:val="sv-FI"/>
              </w:rPr>
              <w:t>], [</w:t>
            </w:r>
            <w:r w:rsidRPr="00485E83">
              <w:rPr>
                <w:rFonts w:ascii="Verdana" w:eastAsia="Times New Roman" w:hAnsi="Verdana" w:cs="Times New Roman"/>
                <w:b/>
                <w:bCs/>
                <w:color w:val="000000"/>
                <w:sz w:val="22"/>
                <w:lang w:val="sv-FI"/>
              </w:rPr>
              <w:t>rubrikhänvisningen enligt beslutet</w:t>
            </w:r>
            <w:r w:rsidRPr="00485E83">
              <w:rPr>
                <w:rFonts w:ascii="Verdana" w:eastAsia="Times New Roman" w:hAnsi="Verdana" w:cs="Times New Roman"/>
                <w:color w:val="000000"/>
                <w:sz w:val="22"/>
                <w:lang w:val="sv-FI"/>
              </w:rPr>
              <w:t xml:space="preserve">]”. Anvisningar för att skicka säker e-post finns på </w:t>
            </w:r>
            <w:hyperlink r:id="rId8" w:history="1">
              <w:r w:rsidRPr="00485E83">
                <w:rPr>
                  <w:rFonts w:ascii="Verdana" w:eastAsia="Times New Roman" w:hAnsi="Verdana" w:cs="Times New Roman"/>
                  <w:color w:val="0563C1"/>
                  <w:sz w:val="22"/>
                  <w:u w:val="single"/>
                  <w:lang w:val="sv-FI"/>
                </w:rPr>
                <w:t>https://www.traficom.fi/sv/traficom/kontaktuppgifter/att-skicka-saker-e-post-till-traficom</w:t>
              </w:r>
            </w:hyperlink>
          </w:p>
        </w:tc>
      </w:tr>
    </w:tbl>
    <w:p w14:paraId="798B4198" w14:textId="77777777" w:rsidR="00485E83" w:rsidRPr="00485E83" w:rsidRDefault="00485E83" w:rsidP="00485E83">
      <w:pPr>
        <w:spacing w:after="160" w:line="259" w:lineRule="auto"/>
        <w:rPr>
          <w:rFonts w:ascii="Calibri" w:eastAsia="Calibri" w:hAnsi="Calibri" w:cs="Times New Roman"/>
          <w:sz w:val="22"/>
          <w:lang w:val="sv-FI"/>
        </w:rPr>
      </w:pPr>
    </w:p>
    <w:p w14:paraId="6E606611" w14:textId="77777777" w:rsidR="00485E83" w:rsidRPr="00485E83" w:rsidRDefault="00485E83" w:rsidP="001F4AF8">
      <w:pPr>
        <w:pStyle w:val="Title"/>
        <w:rPr>
          <w:rFonts w:ascii="Calibri" w:eastAsia="Calibri" w:hAnsi="Calibri" w:cs="Times New Roman"/>
          <w:b w:val="0"/>
          <w:bCs/>
          <w:sz w:val="24"/>
          <w:szCs w:val="24"/>
          <w:lang w:val="sv-FI"/>
        </w:rPr>
      </w:pPr>
      <w:r w:rsidRPr="00485E83">
        <w:rPr>
          <w:rFonts w:ascii="Calibri" w:eastAsia="Calibri" w:hAnsi="Calibri" w:cs="Times New Roman"/>
          <w:sz w:val="22"/>
          <w:lang w:val="sv-FI"/>
        </w:rPr>
        <w:br w:type="page"/>
      </w:r>
      <w:r w:rsidRPr="001F4AF8">
        <w:rPr>
          <w:sz w:val="22"/>
          <w:szCs w:val="44"/>
          <w:lang w:val="sv-FI"/>
        </w:rPr>
        <w:lastRenderedPageBreak/>
        <w:t>ANVISNINGAR FÖR ATT FYLLA I UTREDNINGSBLANKETTEN FÖR DET NATIONELLA SAMORDNINGSCENTRUMETS FINANSIERINGSSTÖD 2022–2024</w:t>
      </w:r>
    </w:p>
    <w:p w14:paraId="03389224" w14:textId="77777777" w:rsidR="00485E83" w:rsidRPr="001F4AF8" w:rsidRDefault="00485E83" w:rsidP="00485E83">
      <w:pPr>
        <w:spacing w:after="160" w:line="259" w:lineRule="auto"/>
        <w:rPr>
          <w:rFonts w:ascii="Calibri" w:eastAsia="Calibri" w:hAnsi="Calibri" w:cs="Times New Roman"/>
          <w:sz w:val="22"/>
          <w:lang w:val="sv-FI"/>
        </w:rPr>
      </w:pPr>
      <w:r w:rsidRPr="001F4AF8">
        <w:rPr>
          <w:rFonts w:ascii="Calibri" w:eastAsia="Calibri" w:hAnsi="Calibri" w:cs="Times New Roman"/>
          <w:sz w:val="22"/>
          <w:lang w:val="sv-FI"/>
        </w:rPr>
        <w:t>Närmare ifyllningsanvisningar per punkt</w:t>
      </w:r>
    </w:p>
    <w:p w14:paraId="2C4B1B36" w14:textId="77777777" w:rsidR="00485E83" w:rsidRPr="00485E83" w:rsidRDefault="00485E83" w:rsidP="00485E83">
      <w:pPr>
        <w:spacing w:after="160" w:line="259" w:lineRule="auto"/>
        <w:rPr>
          <w:rFonts w:ascii="Calibri" w:eastAsia="Calibri" w:hAnsi="Calibri" w:cs="Times New Roman"/>
          <w:b/>
          <w:bCs/>
          <w:sz w:val="22"/>
          <w:lang w:val="sv-FI"/>
        </w:rPr>
      </w:pPr>
    </w:p>
    <w:p w14:paraId="585FBFEF"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1.</w:t>
      </w:r>
      <w:r w:rsidRPr="00485E83">
        <w:rPr>
          <w:rFonts w:ascii="Calibri" w:eastAsia="Calibri" w:hAnsi="Calibri" w:cs="Times New Roman"/>
          <w:sz w:val="22"/>
          <w:lang w:val="sv-FI"/>
        </w:rPr>
        <w:t xml:space="preserve"> KONTAKTPERSONENS NAMN OCH KONTAKTUPPGIFTER</w:t>
      </w:r>
    </w:p>
    <w:p w14:paraId="6C531215"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1.1</w:t>
      </w:r>
      <w:r w:rsidRPr="00485E83">
        <w:rPr>
          <w:rFonts w:ascii="Calibri" w:eastAsia="Calibri" w:hAnsi="Calibri" w:cs="Times New Roman"/>
          <w:sz w:val="22"/>
          <w:lang w:val="sv-FI"/>
        </w:rPr>
        <w:t xml:space="preserve"> För- och efternamn på den person som lämnar ytterligare information om utredningen.</w:t>
      </w:r>
    </w:p>
    <w:p w14:paraId="49E99CCD"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1.2</w:t>
      </w:r>
      <w:r w:rsidRPr="00485E83">
        <w:rPr>
          <w:rFonts w:ascii="Calibri" w:eastAsia="Calibri" w:hAnsi="Calibri" w:cs="Times New Roman"/>
          <w:sz w:val="22"/>
          <w:lang w:val="sv-FI"/>
        </w:rPr>
        <w:t xml:space="preserve"> Telefonnummer för den person som lämnar ytterligare information om utredningen.</w:t>
      </w:r>
    </w:p>
    <w:p w14:paraId="223130FA"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1.3</w:t>
      </w:r>
      <w:r w:rsidRPr="00485E83">
        <w:rPr>
          <w:rFonts w:ascii="Calibri" w:eastAsia="Calibri" w:hAnsi="Calibri" w:cs="Times New Roman"/>
          <w:sz w:val="22"/>
          <w:lang w:val="sv-FI"/>
        </w:rPr>
        <w:t xml:space="preserve"> E-postadress för den person som lämnar ytterligare information om utredningen.</w:t>
      </w:r>
    </w:p>
    <w:p w14:paraId="5430ABC1" w14:textId="77777777" w:rsidR="00485E83" w:rsidRPr="00485E83" w:rsidRDefault="00485E83" w:rsidP="00485E83">
      <w:pPr>
        <w:spacing w:after="160" w:line="259" w:lineRule="auto"/>
        <w:rPr>
          <w:rFonts w:ascii="Calibri" w:eastAsia="Calibri" w:hAnsi="Calibri" w:cs="Times New Roman"/>
          <w:sz w:val="22"/>
          <w:lang w:val="sv-FI"/>
        </w:rPr>
      </w:pPr>
    </w:p>
    <w:p w14:paraId="6A39E925"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2.</w:t>
      </w:r>
      <w:r w:rsidRPr="00485E83">
        <w:rPr>
          <w:rFonts w:ascii="Calibri" w:eastAsia="Calibri" w:hAnsi="Calibri" w:cs="Times New Roman"/>
          <w:sz w:val="22"/>
          <w:lang w:val="sv-FI"/>
        </w:rPr>
        <w:t xml:space="preserve"> UPPGIFTER OM BESLUTET OM FINANSIERINGSSTÖD</w:t>
      </w:r>
    </w:p>
    <w:p w14:paraId="4AB22F12"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2.1</w:t>
      </w:r>
      <w:r w:rsidRPr="00485E83">
        <w:rPr>
          <w:rFonts w:ascii="Calibri" w:eastAsia="Calibri" w:hAnsi="Calibri" w:cs="Times New Roman"/>
          <w:sz w:val="22"/>
          <w:lang w:val="sv-FI"/>
        </w:rPr>
        <w:t xml:space="preserve"> Stödbeslutets diarienummer, som finns högst upp på den första sidan i det beslut som getts till stödmottagaren. Diarienumret har formatet Traficom/</w:t>
      </w:r>
      <w:proofErr w:type="spellStart"/>
      <w:r w:rsidRPr="00485E83">
        <w:rPr>
          <w:rFonts w:ascii="Calibri" w:eastAsia="Calibri" w:hAnsi="Calibri" w:cs="Times New Roman"/>
          <w:sz w:val="22"/>
          <w:lang w:val="sv-FI"/>
        </w:rPr>
        <w:t>xxxx</w:t>
      </w:r>
      <w:proofErr w:type="spellEnd"/>
      <w:r w:rsidRPr="00485E83">
        <w:rPr>
          <w:rFonts w:ascii="Calibri" w:eastAsia="Calibri" w:hAnsi="Calibri" w:cs="Times New Roman"/>
          <w:sz w:val="22"/>
          <w:lang w:val="sv-FI"/>
        </w:rPr>
        <w:t>/09.11.04/2023.</w:t>
      </w:r>
    </w:p>
    <w:p w14:paraId="30C49E55"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2.2</w:t>
      </w:r>
      <w:r w:rsidRPr="00485E83">
        <w:rPr>
          <w:rFonts w:ascii="Calibri" w:eastAsia="Calibri" w:hAnsi="Calibri" w:cs="Times New Roman"/>
          <w:sz w:val="22"/>
          <w:lang w:val="sv-FI"/>
        </w:rPr>
        <w:t xml:space="preserve"> Firmanamn för det företag som fått stöd.</w:t>
      </w:r>
    </w:p>
    <w:p w14:paraId="01FADFBA"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2.3</w:t>
      </w:r>
      <w:r w:rsidRPr="00485E83">
        <w:rPr>
          <w:rFonts w:ascii="Calibri" w:eastAsia="Calibri" w:hAnsi="Calibri" w:cs="Times New Roman"/>
          <w:sz w:val="22"/>
          <w:lang w:val="sv-FI"/>
        </w:rPr>
        <w:t xml:space="preserve"> FO-nummer för det företag som fått stöd.</w:t>
      </w:r>
    </w:p>
    <w:p w14:paraId="10658291"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2.4</w:t>
      </w:r>
      <w:r w:rsidRPr="00485E83">
        <w:rPr>
          <w:rFonts w:ascii="Calibri" w:eastAsia="Calibri" w:hAnsi="Calibri" w:cs="Times New Roman"/>
          <w:sz w:val="22"/>
          <w:lang w:val="sv-FI"/>
        </w:rPr>
        <w:t xml:space="preserve"> Gatuadress för det företag som fått stöd.</w:t>
      </w:r>
    </w:p>
    <w:p w14:paraId="214EBDA9"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2.5</w:t>
      </w:r>
      <w:r w:rsidRPr="00485E83">
        <w:rPr>
          <w:rFonts w:ascii="Calibri" w:eastAsia="Calibri" w:hAnsi="Calibri" w:cs="Times New Roman"/>
          <w:sz w:val="22"/>
          <w:lang w:val="sv-FI"/>
        </w:rPr>
        <w:t xml:space="preserve"> Postnummer och postort för det företag som fått stöd.</w:t>
      </w:r>
    </w:p>
    <w:p w14:paraId="64CEC3B9"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2.6</w:t>
      </w:r>
      <w:r w:rsidRPr="00485E83">
        <w:rPr>
          <w:rFonts w:ascii="Calibri" w:eastAsia="Calibri" w:hAnsi="Calibri" w:cs="Times New Roman"/>
          <w:sz w:val="22"/>
          <w:lang w:val="sv-FI"/>
        </w:rPr>
        <w:t xml:space="preserve"> Datum när stödbeslutet har getts. Datumet finns i det övre högra hörnet på stödbeslutet.</w:t>
      </w:r>
    </w:p>
    <w:p w14:paraId="6B378D69"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2.7</w:t>
      </w:r>
      <w:r w:rsidRPr="00485E83">
        <w:rPr>
          <w:rFonts w:ascii="Calibri" w:eastAsia="Calibri" w:hAnsi="Calibri" w:cs="Times New Roman"/>
          <w:sz w:val="22"/>
          <w:lang w:val="sv-FI"/>
        </w:rPr>
        <w:t xml:space="preserve"> Beloppet på det stöd som beviljats stödmottagaren i euro. Uppgiften finns i punkten ”Beslut” i beslutet till stödmottagaren.</w:t>
      </w:r>
    </w:p>
    <w:p w14:paraId="4D38E2FD" w14:textId="77777777" w:rsidR="00485E83" w:rsidRPr="00485E83" w:rsidRDefault="00485E83" w:rsidP="00485E83">
      <w:pPr>
        <w:spacing w:after="160" w:line="259" w:lineRule="auto"/>
        <w:rPr>
          <w:rFonts w:ascii="Calibri" w:eastAsia="Calibri" w:hAnsi="Calibri" w:cs="Times New Roman"/>
          <w:sz w:val="22"/>
          <w:lang w:val="sv-FI"/>
        </w:rPr>
      </w:pPr>
    </w:p>
    <w:p w14:paraId="1A68E8D7"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3.</w:t>
      </w:r>
      <w:r w:rsidRPr="00485E83">
        <w:rPr>
          <w:rFonts w:ascii="Calibri" w:eastAsia="Calibri" w:hAnsi="Calibri" w:cs="Times New Roman"/>
          <w:sz w:val="22"/>
          <w:lang w:val="sv-FI"/>
        </w:rPr>
        <w:t xml:space="preserve"> FINANSIERINGSSTÖDETS ANVÄNDNINGSTID</w:t>
      </w:r>
    </w:p>
    <w:p w14:paraId="45B94D48"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3.1</w:t>
      </w:r>
      <w:r w:rsidRPr="00485E83">
        <w:rPr>
          <w:rFonts w:ascii="Calibri" w:eastAsia="Calibri" w:hAnsi="Calibri" w:cs="Times New Roman"/>
          <w:sz w:val="22"/>
          <w:lang w:val="sv-FI"/>
        </w:rPr>
        <w:t xml:space="preserve"> Startdatumet för den period under vilken finansieringsstödet kan användas för projektets kostnader. Datumet anges i punkten ”Beslut” i stödbeslutet.</w:t>
      </w:r>
    </w:p>
    <w:p w14:paraId="70D6A070"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3.2</w:t>
      </w:r>
      <w:r w:rsidRPr="00485E83">
        <w:rPr>
          <w:rFonts w:ascii="Calibri" w:eastAsia="Calibri" w:hAnsi="Calibri" w:cs="Times New Roman"/>
          <w:sz w:val="22"/>
          <w:lang w:val="sv-FI"/>
        </w:rPr>
        <w:t xml:space="preserve"> Slutdatumet för den period under vilken finansieringsstödet kan användas för projektets kostnader. Datumet anges i punkten ”Beslut” i stödbeslutet.</w:t>
      </w:r>
    </w:p>
    <w:p w14:paraId="74D5EE5B"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3.3</w:t>
      </w:r>
      <w:r w:rsidRPr="00485E83">
        <w:rPr>
          <w:rFonts w:ascii="Calibri" w:eastAsia="Calibri" w:hAnsi="Calibri" w:cs="Times New Roman"/>
          <w:sz w:val="22"/>
          <w:lang w:val="sv-FI"/>
        </w:rPr>
        <w:t xml:space="preserve"> Startdatumet för den period under vilken finansieringsstödet kan användas för kostnader i anknytning till rapporteringen. Datumet anges i punkten ”Beslut” i stödbeslutet.</w:t>
      </w:r>
    </w:p>
    <w:p w14:paraId="4E261B0F"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3.4</w:t>
      </w:r>
      <w:r w:rsidRPr="00485E83">
        <w:rPr>
          <w:rFonts w:ascii="Calibri" w:eastAsia="Calibri" w:hAnsi="Calibri" w:cs="Times New Roman"/>
          <w:sz w:val="22"/>
          <w:lang w:val="sv-FI"/>
        </w:rPr>
        <w:t xml:space="preserve"> Slutdatumet för den period under vilken finansieringsstödet kan användas för kostnader i anknytning till rapporteringen. Datumet anges i punkten ”Beslut” i stödbeslutet.</w:t>
      </w:r>
    </w:p>
    <w:p w14:paraId="26E8EDFC"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sz w:val="22"/>
          <w:lang w:val="sv-FI"/>
        </w:rPr>
        <w:t xml:space="preserve">Datumen anges i formatet </w:t>
      </w:r>
      <w:proofErr w:type="spellStart"/>
      <w:proofErr w:type="gramStart"/>
      <w:r w:rsidRPr="00485E83">
        <w:rPr>
          <w:rFonts w:ascii="Calibri" w:eastAsia="Calibri" w:hAnsi="Calibri" w:cs="Times New Roman"/>
          <w:sz w:val="22"/>
          <w:lang w:val="sv-FI"/>
        </w:rPr>
        <w:t>dd.mm.åååå</w:t>
      </w:r>
      <w:proofErr w:type="spellEnd"/>
      <w:proofErr w:type="gramEnd"/>
      <w:r w:rsidRPr="00485E83">
        <w:rPr>
          <w:rFonts w:ascii="Calibri" w:eastAsia="Calibri" w:hAnsi="Calibri" w:cs="Times New Roman"/>
          <w:sz w:val="22"/>
          <w:lang w:val="sv-FI"/>
        </w:rPr>
        <w:t xml:space="preserve"> (t.ex. 01.01.2024).</w:t>
      </w:r>
    </w:p>
    <w:p w14:paraId="50FEA6BA"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sz w:val="22"/>
          <w:lang w:val="sv-FI"/>
        </w:rPr>
        <w:t xml:space="preserve"> </w:t>
      </w:r>
    </w:p>
    <w:p w14:paraId="544F00AA"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4.</w:t>
      </w:r>
      <w:r w:rsidRPr="00485E83">
        <w:rPr>
          <w:rFonts w:ascii="Calibri" w:eastAsia="Calibri" w:hAnsi="Calibri" w:cs="Times New Roman"/>
          <w:sz w:val="22"/>
          <w:lang w:val="sv-FI"/>
        </w:rPr>
        <w:t xml:space="preserve"> UTREDNING OM ANVÄNDNING AV STÖDET (EKONOMISK)</w:t>
      </w:r>
    </w:p>
    <w:p w14:paraId="75D96474" w14:textId="3B09C3C5" w:rsidR="00485E83" w:rsidRPr="00485E83" w:rsidRDefault="00485E83" w:rsidP="00B16D4E">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lastRenderedPageBreak/>
        <w:t xml:space="preserve">4.1 </w:t>
      </w:r>
      <w:r w:rsidRPr="00485E83">
        <w:rPr>
          <w:rFonts w:ascii="Calibri" w:eastAsia="Calibri" w:hAnsi="Calibri" w:cs="Times New Roman"/>
          <w:sz w:val="22"/>
          <w:lang w:val="sv-FI"/>
        </w:rPr>
        <w:t xml:space="preserve">Ange i punkten projektets samtliga utgifter, inklusive de kostnader som finansieras med finansieringsstödet samt med egen eller annan finansiering. Projektets kostnader ska främja de mål som ställts upp för projektet och ha orsakats projektet under projekttiden. De godtagbara kostnaderna framgår av det ansökningsspecifika meddelandet om utlysning och de allmänna finansieringsvillkoren. </w:t>
      </w:r>
      <w:r w:rsidR="00B16D4E" w:rsidRPr="00B16D4E">
        <w:rPr>
          <w:rFonts w:ascii="Calibri" w:eastAsia="Calibri" w:hAnsi="Calibri" w:cs="Times New Roman"/>
          <w:b/>
          <w:bCs/>
          <w:sz w:val="22"/>
          <w:lang w:val="sv-FI"/>
        </w:rPr>
        <w:t>Kostnaderna godkänns i princip exklusive mervärdesskatt.</w:t>
      </w:r>
      <w:r w:rsidR="00B16D4E" w:rsidRPr="00B16D4E">
        <w:rPr>
          <w:rFonts w:ascii="Calibri" w:eastAsia="Calibri" w:hAnsi="Calibri" w:cs="Times New Roman"/>
          <w:sz w:val="22"/>
          <w:lang w:val="sv-FI"/>
        </w:rPr>
        <w:t xml:space="preserve"> Av</w:t>
      </w:r>
      <w:r w:rsidR="00B16D4E">
        <w:rPr>
          <w:rFonts w:ascii="Calibri" w:eastAsia="Calibri" w:hAnsi="Calibri" w:cs="Times New Roman"/>
          <w:sz w:val="22"/>
          <w:lang w:val="sv-FI"/>
        </w:rPr>
        <w:t xml:space="preserve"> </w:t>
      </w:r>
      <w:r w:rsidR="00B16D4E" w:rsidRPr="00B16D4E">
        <w:rPr>
          <w:rFonts w:ascii="Calibri" w:eastAsia="Calibri" w:hAnsi="Calibri" w:cs="Times New Roman"/>
          <w:sz w:val="22"/>
          <w:lang w:val="sv-FI"/>
        </w:rPr>
        <w:t>mervärdesskattekostnaderna godkänns endast de betalda mervärdesskatter som</w:t>
      </w:r>
      <w:r w:rsidR="00B16D4E">
        <w:rPr>
          <w:rFonts w:ascii="Calibri" w:eastAsia="Calibri" w:hAnsi="Calibri" w:cs="Times New Roman"/>
          <w:sz w:val="22"/>
          <w:lang w:val="sv-FI"/>
        </w:rPr>
        <w:t xml:space="preserve"> </w:t>
      </w:r>
      <w:r w:rsidR="00B16D4E" w:rsidRPr="00B16D4E">
        <w:rPr>
          <w:rFonts w:ascii="Calibri" w:eastAsia="Calibri" w:hAnsi="Calibri" w:cs="Times New Roman"/>
          <w:sz w:val="22"/>
          <w:lang w:val="sv-FI"/>
        </w:rPr>
        <w:t>blir kvar som slutgiltiga kostnader för verksamheten och för vilka stödmottagaren</w:t>
      </w:r>
      <w:r w:rsidR="00B16D4E">
        <w:rPr>
          <w:rFonts w:ascii="Calibri" w:eastAsia="Calibri" w:hAnsi="Calibri" w:cs="Times New Roman"/>
          <w:sz w:val="22"/>
          <w:lang w:val="sv-FI"/>
        </w:rPr>
        <w:t xml:space="preserve"> </w:t>
      </w:r>
      <w:r w:rsidR="00B16D4E" w:rsidRPr="00B16D4E">
        <w:rPr>
          <w:rFonts w:ascii="Calibri" w:eastAsia="Calibri" w:hAnsi="Calibri" w:cs="Times New Roman"/>
          <w:sz w:val="22"/>
          <w:lang w:val="sv-FI"/>
        </w:rPr>
        <w:t>inte får återbäring.</w:t>
      </w:r>
    </w:p>
    <w:p w14:paraId="2FEFA928"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sz w:val="22"/>
          <w:lang w:val="sv-FI"/>
        </w:rPr>
        <w:t>Ange i punkten de utgifter som uppstått i projektet totalt i euro (</w:t>
      </w:r>
      <w:r w:rsidRPr="00485E83">
        <w:rPr>
          <w:rFonts w:ascii="Calibri" w:eastAsia="Calibri" w:hAnsi="Calibri" w:cs="Times New Roman"/>
          <w:b/>
          <w:bCs/>
          <w:sz w:val="22"/>
          <w:lang w:val="sv-FI"/>
        </w:rPr>
        <w:t>C</w:t>
      </w:r>
      <w:r w:rsidRPr="00485E83">
        <w:rPr>
          <w:rFonts w:ascii="Calibri" w:eastAsia="Calibri" w:hAnsi="Calibri" w:cs="Times New Roman"/>
          <w:sz w:val="22"/>
          <w:lang w:val="sv-FI"/>
        </w:rPr>
        <w:t>), sorterade enligt utgiftstyper (</w:t>
      </w:r>
      <w:r w:rsidRPr="00485E83">
        <w:rPr>
          <w:rFonts w:ascii="Calibri" w:eastAsia="Calibri" w:hAnsi="Calibri" w:cs="Times New Roman"/>
          <w:b/>
          <w:bCs/>
          <w:sz w:val="22"/>
          <w:lang w:val="sv-FI"/>
        </w:rPr>
        <w:t xml:space="preserve">A1–A8 </w:t>
      </w:r>
      <w:r w:rsidRPr="00485E83">
        <w:rPr>
          <w:rFonts w:ascii="Calibri" w:eastAsia="Calibri" w:hAnsi="Calibri" w:cs="Times New Roman"/>
          <w:sz w:val="22"/>
          <w:lang w:val="sv-FI"/>
        </w:rPr>
        <w:t xml:space="preserve">och </w:t>
      </w:r>
      <w:r w:rsidRPr="00485E83">
        <w:rPr>
          <w:rFonts w:ascii="Calibri" w:eastAsia="Calibri" w:hAnsi="Calibri" w:cs="Times New Roman"/>
          <w:b/>
          <w:bCs/>
          <w:sz w:val="22"/>
          <w:lang w:val="sv-FI"/>
        </w:rPr>
        <w:t>B1</w:t>
      </w:r>
      <w:r w:rsidRPr="00485E83">
        <w:rPr>
          <w:rFonts w:ascii="Calibri" w:eastAsia="Calibri" w:hAnsi="Calibri" w:cs="Times New Roman"/>
          <w:sz w:val="22"/>
          <w:lang w:val="sv-FI"/>
        </w:rPr>
        <w:t>) samt de utgifter som täcks med stödfinansiering totalt (</w:t>
      </w:r>
      <w:r w:rsidRPr="00485E83">
        <w:rPr>
          <w:rFonts w:ascii="Calibri" w:eastAsia="Calibri" w:hAnsi="Calibri" w:cs="Times New Roman"/>
          <w:b/>
          <w:bCs/>
          <w:sz w:val="22"/>
          <w:lang w:val="sv-FI"/>
        </w:rPr>
        <w:t>D</w:t>
      </w:r>
      <w:r w:rsidRPr="00485E83">
        <w:rPr>
          <w:rFonts w:ascii="Calibri" w:eastAsia="Calibri" w:hAnsi="Calibri" w:cs="Times New Roman"/>
          <w:sz w:val="22"/>
          <w:lang w:val="sv-FI"/>
        </w:rPr>
        <w:t xml:space="preserve">). I stödmottagarens bokföring ska det finnas bokföringsposter och verifikat som motsvarar kostnaderna för åtgärderna. </w:t>
      </w:r>
    </w:p>
    <w:p w14:paraId="1839367B"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sz w:val="22"/>
          <w:lang w:val="sv-FI"/>
        </w:rPr>
        <w:t xml:space="preserve">I de allmänna finansieringsvillkoren finns en lista över icke-godtagbara kostnader. Ange dessa kostnader som utgifter i punkt </w:t>
      </w:r>
      <w:r w:rsidRPr="00485E83">
        <w:rPr>
          <w:rFonts w:ascii="Calibri" w:eastAsia="Calibri" w:hAnsi="Calibri" w:cs="Times New Roman"/>
          <w:b/>
          <w:bCs/>
          <w:sz w:val="22"/>
          <w:lang w:val="sv-FI"/>
        </w:rPr>
        <w:t>B1</w:t>
      </w:r>
      <w:r w:rsidRPr="00485E83">
        <w:rPr>
          <w:rFonts w:ascii="Calibri" w:eastAsia="Calibri" w:hAnsi="Calibri" w:cs="Times New Roman"/>
          <w:sz w:val="22"/>
          <w:lang w:val="sv-FI"/>
        </w:rPr>
        <w:t>.</w:t>
      </w:r>
    </w:p>
    <w:p w14:paraId="65EBC314"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sz w:val="22"/>
          <w:lang w:val="sv-FI"/>
        </w:rPr>
        <w:t xml:space="preserve">Ange i punkt </w:t>
      </w:r>
      <w:r w:rsidRPr="00485E83">
        <w:rPr>
          <w:rFonts w:ascii="Calibri" w:eastAsia="Calibri" w:hAnsi="Calibri" w:cs="Times New Roman"/>
          <w:b/>
          <w:bCs/>
          <w:sz w:val="22"/>
          <w:lang w:val="sv-FI"/>
        </w:rPr>
        <w:t>C</w:t>
      </w:r>
      <w:r w:rsidRPr="00485E83">
        <w:rPr>
          <w:rFonts w:ascii="Calibri" w:eastAsia="Calibri" w:hAnsi="Calibri" w:cs="Times New Roman"/>
          <w:sz w:val="22"/>
          <w:lang w:val="sv-FI"/>
        </w:rPr>
        <w:t xml:space="preserve"> de totala utgifterna för projektet, det vill säga de sammanlagda utgifterna som angetts i punkterna </w:t>
      </w:r>
      <w:r w:rsidRPr="00485E83">
        <w:rPr>
          <w:rFonts w:ascii="Calibri" w:eastAsia="Calibri" w:hAnsi="Calibri" w:cs="Times New Roman"/>
          <w:b/>
          <w:bCs/>
          <w:sz w:val="22"/>
          <w:lang w:val="sv-FI"/>
        </w:rPr>
        <w:t>A1–A8</w:t>
      </w:r>
      <w:r w:rsidRPr="00485E83">
        <w:rPr>
          <w:rFonts w:ascii="Calibri" w:eastAsia="Calibri" w:hAnsi="Calibri" w:cs="Times New Roman"/>
          <w:sz w:val="22"/>
          <w:lang w:val="sv-FI"/>
        </w:rPr>
        <w:t xml:space="preserve"> och </w:t>
      </w:r>
      <w:r w:rsidRPr="00485E83">
        <w:rPr>
          <w:rFonts w:ascii="Calibri" w:eastAsia="Calibri" w:hAnsi="Calibri" w:cs="Times New Roman"/>
          <w:b/>
          <w:bCs/>
          <w:sz w:val="22"/>
          <w:lang w:val="sv-FI"/>
        </w:rPr>
        <w:t>B1</w:t>
      </w:r>
      <w:r w:rsidRPr="00485E83">
        <w:rPr>
          <w:rFonts w:ascii="Calibri" w:eastAsia="Calibri" w:hAnsi="Calibri" w:cs="Times New Roman"/>
          <w:sz w:val="22"/>
          <w:lang w:val="sv-FI"/>
        </w:rPr>
        <w:t>.</w:t>
      </w:r>
    </w:p>
    <w:p w14:paraId="20A7D186"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sz w:val="22"/>
          <w:lang w:val="sv-FI"/>
        </w:rPr>
        <w:t xml:space="preserve">Ange i punkt </w:t>
      </w:r>
      <w:r w:rsidRPr="00485E83">
        <w:rPr>
          <w:rFonts w:ascii="Calibri" w:eastAsia="Calibri" w:hAnsi="Calibri" w:cs="Times New Roman"/>
          <w:b/>
          <w:bCs/>
          <w:sz w:val="22"/>
          <w:lang w:val="sv-FI"/>
        </w:rPr>
        <w:t>D</w:t>
      </w:r>
      <w:r w:rsidRPr="00485E83">
        <w:rPr>
          <w:rFonts w:ascii="Calibri" w:eastAsia="Calibri" w:hAnsi="Calibri" w:cs="Times New Roman"/>
          <w:sz w:val="22"/>
          <w:lang w:val="sv-FI"/>
        </w:rPr>
        <w:t xml:space="preserve"> de stödberättigande utgifterna totalt, det vill säga de utgifter som angetts i punkterna </w:t>
      </w:r>
      <w:r w:rsidRPr="00485E83">
        <w:rPr>
          <w:rFonts w:ascii="Calibri" w:eastAsia="Calibri" w:hAnsi="Calibri" w:cs="Times New Roman"/>
          <w:b/>
          <w:bCs/>
          <w:sz w:val="22"/>
          <w:lang w:val="sv-FI"/>
        </w:rPr>
        <w:t>A1–A8</w:t>
      </w:r>
      <w:r w:rsidRPr="00485E83">
        <w:rPr>
          <w:rFonts w:ascii="Calibri" w:eastAsia="Calibri" w:hAnsi="Calibri" w:cs="Times New Roman"/>
          <w:sz w:val="22"/>
          <w:lang w:val="sv-FI"/>
        </w:rPr>
        <w:t xml:space="preserve"> sammanlagt.</w:t>
      </w:r>
    </w:p>
    <w:p w14:paraId="611DD3CD"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 xml:space="preserve">4.2 </w:t>
      </w:r>
      <w:r w:rsidRPr="00485E83">
        <w:rPr>
          <w:rFonts w:ascii="Calibri" w:eastAsia="Calibri" w:hAnsi="Calibri" w:cs="Times New Roman"/>
          <w:sz w:val="22"/>
          <w:lang w:val="sv-FI"/>
        </w:rPr>
        <w:t xml:space="preserve">Ange i punkten en mer detaljerad utredning av projektets utgifter. </w:t>
      </w:r>
    </w:p>
    <w:p w14:paraId="50533C4F" w14:textId="77777777" w:rsidR="00485E83" w:rsidRPr="00485E83" w:rsidRDefault="00485E83" w:rsidP="00485E83">
      <w:pPr>
        <w:rPr>
          <w:rFonts w:ascii="Calibri" w:eastAsia="Times New Roman" w:hAnsi="Calibri" w:cs="Calibri"/>
          <w:szCs w:val="20"/>
          <w:lang w:val="sv-FI"/>
        </w:rPr>
      </w:pPr>
      <w:r w:rsidRPr="00485E83">
        <w:rPr>
          <w:rFonts w:ascii="Calibri" w:eastAsia="Calibri" w:hAnsi="Calibri" w:cs="Times New Roman"/>
          <w:sz w:val="22"/>
          <w:lang w:val="sv-FI"/>
        </w:rPr>
        <w:t xml:space="preserve">Beskriv </w:t>
      </w:r>
      <w:r w:rsidRPr="00485E83">
        <w:rPr>
          <w:rFonts w:ascii="Calibri" w:eastAsia="Calibri" w:hAnsi="Calibri" w:cs="Times New Roman"/>
          <w:szCs w:val="20"/>
          <w:lang w:val="sv-FI"/>
        </w:rPr>
        <w:t xml:space="preserve">i punkten de utgifter som hör till projektet per utgiftspost (punkterna A1–A7 i punkt 4.1). </w:t>
      </w:r>
    </w:p>
    <w:p w14:paraId="243D7E90" w14:textId="77777777" w:rsidR="00485E83" w:rsidRPr="00485E83" w:rsidRDefault="00485E83" w:rsidP="00727A8F">
      <w:pPr>
        <w:numPr>
          <w:ilvl w:val="0"/>
          <w:numId w:val="6"/>
        </w:numPr>
        <w:spacing w:after="160" w:line="259" w:lineRule="auto"/>
        <w:contextualSpacing/>
        <w:rPr>
          <w:rFonts w:ascii="Calibri" w:eastAsia="Times New Roman" w:hAnsi="Calibri" w:cs="Calibri"/>
          <w:szCs w:val="20"/>
        </w:rPr>
      </w:pPr>
      <w:r w:rsidRPr="00485E83">
        <w:rPr>
          <w:rFonts w:ascii="Calibri" w:eastAsia="Times New Roman" w:hAnsi="Calibri" w:cs="Calibri"/>
          <w:szCs w:val="20"/>
          <w:lang w:val="sv-FI"/>
        </w:rPr>
        <w:t>A1. Lönekostnader</w:t>
      </w:r>
    </w:p>
    <w:p w14:paraId="662D2850" w14:textId="77777777" w:rsidR="00485E83" w:rsidRPr="00485E83" w:rsidRDefault="00485E83" w:rsidP="00727A8F">
      <w:pPr>
        <w:numPr>
          <w:ilvl w:val="1"/>
          <w:numId w:val="6"/>
        </w:numPr>
        <w:spacing w:after="160" w:line="259" w:lineRule="auto"/>
        <w:contextualSpacing/>
        <w:rPr>
          <w:rFonts w:ascii="Calibri" w:eastAsia="Times New Roman" w:hAnsi="Calibri" w:cs="Calibri"/>
          <w:szCs w:val="20"/>
        </w:rPr>
      </w:pPr>
      <w:r w:rsidRPr="00485E83">
        <w:rPr>
          <w:rFonts w:ascii="Calibri" w:eastAsia="Times New Roman" w:hAnsi="Calibri" w:cs="Calibri"/>
          <w:szCs w:val="20"/>
          <w:lang w:val="sv-FI"/>
        </w:rPr>
        <w:t>Beskriv i korthet för hurdant utfört arbete och för vilka personer lönekostnaderna har uppkommit. Använd personernas titel istället för deras namn.</w:t>
      </w:r>
    </w:p>
    <w:p w14:paraId="6D706245" w14:textId="77777777" w:rsidR="00485E83" w:rsidRPr="00485E83" w:rsidRDefault="00485E83" w:rsidP="00727A8F">
      <w:pPr>
        <w:numPr>
          <w:ilvl w:val="0"/>
          <w:numId w:val="6"/>
        </w:numPr>
        <w:spacing w:after="160" w:line="259" w:lineRule="auto"/>
        <w:contextualSpacing/>
        <w:rPr>
          <w:rFonts w:ascii="Calibri" w:eastAsia="Times New Roman" w:hAnsi="Calibri" w:cs="Calibri"/>
          <w:szCs w:val="20"/>
        </w:rPr>
      </w:pPr>
      <w:r w:rsidRPr="00485E83">
        <w:rPr>
          <w:rFonts w:ascii="Calibri" w:eastAsia="Times New Roman" w:hAnsi="Calibri" w:cs="Calibri"/>
          <w:szCs w:val="20"/>
          <w:lang w:val="sv-FI"/>
        </w:rPr>
        <w:t>A2. Köpta tjänster</w:t>
      </w:r>
    </w:p>
    <w:p w14:paraId="0B76EFC6" w14:textId="77777777" w:rsidR="00485E83" w:rsidRPr="00485E83" w:rsidRDefault="00485E83" w:rsidP="00727A8F">
      <w:pPr>
        <w:numPr>
          <w:ilvl w:val="1"/>
          <w:numId w:val="6"/>
        </w:numPr>
        <w:spacing w:after="160" w:line="259" w:lineRule="auto"/>
        <w:contextualSpacing/>
        <w:rPr>
          <w:rFonts w:ascii="Calibri" w:eastAsia="Times New Roman" w:hAnsi="Calibri" w:cs="Calibri"/>
          <w:szCs w:val="20"/>
          <w:lang w:val="sv-FI"/>
        </w:rPr>
      </w:pPr>
      <w:r w:rsidRPr="00485E83">
        <w:rPr>
          <w:rFonts w:ascii="Calibri" w:eastAsia="Times New Roman" w:hAnsi="Calibri" w:cs="Calibri"/>
          <w:szCs w:val="20"/>
          <w:lang w:val="sv-FI"/>
        </w:rPr>
        <w:t>Beskriv vad som har köpts och av vilka leverantörer.</w:t>
      </w:r>
    </w:p>
    <w:p w14:paraId="6CD93866" w14:textId="77777777" w:rsidR="00485E83" w:rsidRPr="00485E83" w:rsidRDefault="00485E83" w:rsidP="00727A8F">
      <w:pPr>
        <w:numPr>
          <w:ilvl w:val="0"/>
          <w:numId w:val="6"/>
        </w:numPr>
        <w:spacing w:after="160" w:line="259" w:lineRule="auto"/>
        <w:contextualSpacing/>
        <w:rPr>
          <w:rFonts w:ascii="Calibri" w:eastAsia="Times New Roman" w:hAnsi="Calibri" w:cs="Calibri"/>
          <w:szCs w:val="20"/>
        </w:rPr>
      </w:pPr>
      <w:r w:rsidRPr="00485E83">
        <w:rPr>
          <w:rFonts w:ascii="Calibri" w:eastAsia="Times New Roman" w:hAnsi="Calibri" w:cs="Calibri"/>
          <w:szCs w:val="20"/>
          <w:lang w:val="sv-FI"/>
        </w:rPr>
        <w:t>A3. Inköp</w:t>
      </w:r>
    </w:p>
    <w:p w14:paraId="6455871B" w14:textId="77777777" w:rsidR="00485E83" w:rsidRPr="00485E83" w:rsidRDefault="00485E83" w:rsidP="00727A8F">
      <w:pPr>
        <w:numPr>
          <w:ilvl w:val="1"/>
          <w:numId w:val="6"/>
        </w:numPr>
        <w:spacing w:after="160" w:line="259" w:lineRule="auto"/>
        <w:contextualSpacing/>
        <w:rPr>
          <w:rFonts w:ascii="Calibri" w:eastAsia="Times New Roman" w:hAnsi="Calibri" w:cs="Calibri"/>
          <w:szCs w:val="20"/>
          <w:lang w:val="sv-FI"/>
        </w:rPr>
      </w:pPr>
      <w:r w:rsidRPr="00485E83">
        <w:rPr>
          <w:rFonts w:ascii="Calibri" w:eastAsia="Times New Roman" w:hAnsi="Calibri" w:cs="Calibri"/>
          <w:szCs w:val="20"/>
          <w:lang w:val="sv-FI"/>
        </w:rPr>
        <w:t xml:space="preserve">Beskriv vad som har köpts och av vilka leverantörer. Klargör vilka kostnader som hör till projektet med beaktande av avskrivningar för köp av utrustning, infrastruktur eller andra anläggningstillgångar </w:t>
      </w:r>
    </w:p>
    <w:p w14:paraId="402CFFEF" w14:textId="77777777" w:rsidR="00485E83" w:rsidRPr="00485E83" w:rsidRDefault="00485E83" w:rsidP="00727A8F">
      <w:pPr>
        <w:numPr>
          <w:ilvl w:val="0"/>
          <w:numId w:val="6"/>
        </w:numPr>
        <w:spacing w:after="160" w:line="259" w:lineRule="auto"/>
        <w:contextualSpacing/>
        <w:rPr>
          <w:rFonts w:ascii="Calibri" w:eastAsia="Times New Roman" w:hAnsi="Calibri" w:cs="Calibri"/>
          <w:szCs w:val="20"/>
          <w:lang w:val="sv-FI"/>
        </w:rPr>
      </w:pPr>
      <w:r w:rsidRPr="00485E83">
        <w:rPr>
          <w:rFonts w:ascii="Calibri" w:eastAsia="Times New Roman" w:hAnsi="Calibri" w:cs="Calibri"/>
          <w:szCs w:val="20"/>
          <w:lang w:val="sv-FI"/>
        </w:rPr>
        <w:t>A4. Hyror och licenser för utrustning och programvaror</w:t>
      </w:r>
    </w:p>
    <w:p w14:paraId="19634799" w14:textId="77777777" w:rsidR="00485E83" w:rsidRPr="00485E83" w:rsidRDefault="00485E83" w:rsidP="00727A8F">
      <w:pPr>
        <w:numPr>
          <w:ilvl w:val="1"/>
          <w:numId w:val="6"/>
        </w:numPr>
        <w:spacing w:after="160" w:line="259" w:lineRule="auto"/>
        <w:contextualSpacing/>
        <w:rPr>
          <w:rFonts w:ascii="Calibri" w:eastAsia="Times New Roman" w:hAnsi="Calibri" w:cs="Calibri"/>
          <w:szCs w:val="20"/>
          <w:lang w:val="sv-FI"/>
        </w:rPr>
      </w:pPr>
      <w:r w:rsidRPr="00485E83">
        <w:rPr>
          <w:rFonts w:ascii="Calibri" w:eastAsia="Times New Roman" w:hAnsi="Calibri" w:cs="Calibri"/>
          <w:szCs w:val="20"/>
          <w:lang w:val="sv-FI"/>
        </w:rPr>
        <w:t>Beskriv vad som har köpts och av vilka leverantörer. Om utrustning eller programvaror har köpts genom finansieringsarrangemang (t.ex. leasing) ska en separat utredning om dessa göras, inklusive en kalkyl över kostnaderna under projektet per månad.</w:t>
      </w:r>
    </w:p>
    <w:p w14:paraId="10BE6EE9" w14:textId="77777777" w:rsidR="00485E83" w:rsidRPr="00485E83" w:rsidRDefault="00485E83" w:rsidP="00727A8F">
      <w:pPr>
        <w:numPr>
          <w:ilvl w:val="0"/>
          <w:numId w:val="6"/>
        </w:numPr>
        <w:spacing w:after="160" w:line="259" w:lineRule="auto"/>
        <w:contextualSpacing/>
        <w:rPr>
          <w:rFonts w:ascii="Calibri" w:eastAsia="Times New Roman" w:hAnsi="Calibri" w:cs="Calibri"/>
          <w:szCs w:val="20"/>
        </w:rPr>
      </w:pPr>
      <w:r w:rsidRPr="00485E83">
        <w:rPr>
          <w:rFonts w:ascii="Calibri" w:eastAsia="Times New Roman" w:hAnsi="Calibri" w:cs="Calibri"/>
          <w:szCs w:val="20"/>
          <w:lang w:val="sv-FI"/>
        </w:rPr>
        <w:t>A5. Kommunikation och synlighet</w:t>
      </w:r>
    </w:p>
    <w:p w14:paraId="74B18834" w14:textId="77777777" w:rsidR="00485E83" w:rsidRPr="00485E83" w:rsidRDefault="00485E83" w:rsidP="00727A8F">
      <w:pPr>
        <w:numPr>
          <w:ilvl w:val="1"/>
          <w:numId w:val="6"/>
        </w:numPr>
        <w:spacing w:after="160" w:line="259" w:lineRule="auto"/>
        <w:contextualSpacing/>
        <w:rPr>
          <w:rFonts w:ascii="Calibri" w:eastAsia="Times New Roman" w:hAnsi="Calibri" w:cs="Calibri"/>
          <w:szCs w:val="20"/>
          <w:lang w:val="sv-FI"/>
        </w:rPr>
      </w:pPr>
      <w:r w:rsidRPr="00485E83">
        <w:rPr>
          <w:rFonts w:ascii="Calibri" w:eastAsia="Times New Roman" w:hAnsi="Calibri" w:cs="Calibri"/>
          <w:szCs w:val="20"/>
          <w:lang w:val="sv-FI"/>
        </w:rPr>
        <w:t xml:space="preserve">Beskriv de uppkomna kostnaderna. Observera eventuella skillnader i fråga om kostnadernas godtagbarhet för olika ansökningsomgångar. </w:t>
      </w:r>
    </w:p>
    <w:p w14:paraId="59C32F7F" w14:textId="77777777" w:rsidR="00485E83" w:rsidRPr="00485E83" w:rsidRDefault="00485E83" w:rsidP="00727A8F">
      <w:pPr>
        <w:numPr>
          <w:ilvl w:val="0"/>
          <w:numId w:val="6"/>
        </w:numPr>
        <w:spacing w:after="160" w:line="259" w:lineRule="auto"/>
        <w:contextualSpacing/>
        <w:rPr>
          <w:rFonts w:ascii="Calibri" w:eastAsia="Times New Roman" w:hAnsi="Calibri" w:cs="Calibri"/>
          <w:szCs w:val="20"/>
          <w:lang w:val="sv-FI"/>
        </w:rPr>
      </w:pPr>
      <w:r w:rsidRPr="00485E83">
        <w:rPr>
          <w:rFonts w:ascii="Calibri" w:eastAsia="Times New Roman" w:hAnsi="Calibri" w:cs="Calibri"/>
          <w:szCs w:val="20"/>
          <w:lang w:val="sv-FI"/>
        </w:rPr>
        <w:t>A6. Resor och deltagande i evenemang</w:t>
      </w:r>
    </w:p>
    <w:p w14:paraId="3001F7AD" w14:textId="77777777" w:rsidR="00485E83" w:rsidRPr="00485E83" w:rsidRDefault="00485E83" w:rsidP="00727A8F">
      <w:pPr>
        <w:numPr>
          <w:ilvl w:val="1"/>
          <w:numId w:val="6"/>
        </w:numPr>
        <w:spacing w:after="160" w:line="259" w:lineRule="auto"/>
        <w:contextualSpacing/>
        <w:rPr>
          <w:rFonts w:ascii="Calibri" w:eastAsia="Times New Roman" w:hAnsi="Calibri" w:cs="Calibri"/>
          <w:szCs w:val="20"/>
          <w:lang w:val="sv-FI"/>
        </w:rPr>
      </w:pPr>
      <w:r w:rsidRPr="00485E83">
        <w:rPr>
          <w:rFonts w:ascii="Calibri" w:eastAsia="Times New Roman" w:hAnsi="Calibri" w:cs="Calibri"/>
          <w:szCs w:val="20"/>
          <w:lang w:val="sv-FI"/>
        </w:rPr>
        <w:t xml:space="preserve">Beskriv de uppkomna kostnaderna. Observera eventuella skillnader i fråga om kostnadernas godtagbarhet för olika ansökningsomgångar. </w:t>
      </w:r>
    </w:p>
    <w:p w14:paraId="568767D6" w14:textId="77777777" w:rsidR="00485E83" w:rsidRPr="00485E83" w:rsidRDefault="00485E83" w:rsidP="00727A8F">
      <w:pPr>
        <w:numPr>
          <w:ilvl w:val="0"/>
          <w:numId w:val="6"/>
        </w:numPr>
        <w:spacing w:after="160" w:line="259" w:lineRule="auto"/>
        <w:contextualSpacing/>
        <w:rPr>
          <w:rFonts w:ascii="Calibri" w:eastAsia="Times New Roman" w:hAnsi="Calibri" w:cs="Calibri"/>
          <w:szCs w:val="20"/>
        </w:rPr>
      </w:pPr>
      <w:r w:rsidRPr="00485E83">
        <w:rPr>
          <w:rFonts w:ascii="Calibri" w:eastAsia="Times New Roman" w:hAnsi="Calibri" w:cs="Calibri"/>
          <w:szCs w:val="20"/>
          <w:lang w:val="sv-FI"/>
        </w:rPr>
        <w:t>A7. Projektets slutrapportering</w:t>
      </w:r>
    </w:p>
    <w:p w14:paraId="23A75B3B" w14:textId="77777777" w:rsidR="00485E83" w:rsidRPr="00485E83" w:rsidRDefault="00485E83" w:rsidP="00727A8F">
      <w:pPr>
        <w:numPr>
          <w:ilvl w:val="1"/>
          <w:numId w:val="6"/>
        </w:numPr>
        <w:spacing w:after="160" w:line="259" w:lineRule="auto"/>
        <w:contextualSpacing/>
        <w:rPr>
          <w:rFonts w:ascii="Calibri" w:eastAsia="Times New Roman" w:hAnsi="Calibri" w:cs="Calibri"/>
          <w:szCs w:val="20"/>
        </w:rPr>
      </w:pPr>
      <w:r w:rsidRPr="00485E83">
        <w:rPr>
          <w:rFonts w:ascii="Calibri" w:eastAsia="Times New Roman" w:hAnsi="Calibri" w:cs="Calibri"/>
          <w:szCs w:val="20"/>
          <w:lang w:val="sv-FI"/>
        </w:rPr>
        <w:t>Beskriv de uppkomna kostnaderna.</w:t>
      </w:r>
    </w:p>
    <w:p w14:paraId="66639BC8" w14:textId="77777777" w:rsidR="00485E83" w:rsidRPr="00485E83" w:rsidRDefault="00485E83" w:rsidP="00485E83">
      <w:pPr>
        <w:rPr>
          <w:rFonts w:ascii="Calibri" w:eastAsia="Calibri" w:hAnsi="Calibri" w:cs="Times New Roman"/>
          <w:sz w:val="22"/>
          <w:highlight w:val="yellow"/>
        </w:rPr>
      </w:pPr>
    </w:p>
    <w:p w14:paraId="165C2E16"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4.3</w:t>
      </w:r>
      <w:r w:rsidRPr="00485E83">
        <w:rPr>
          <w:rFonts w:ascii="Calibri" w:eastAsia="Calibri" w:hAnsi="Calibri" w:cs="Times New Roman"/>
          <w:sz w:val="22"/>
          <w:lang w:val="sv-FI"/>
        </w:rPr>
        <w:t xml:space="preserve"> Ange i punkten projektets egen finansiering (</w:t>
      </w:r>
      <w:r w:rsidRPr="00485E83">
        <w:rPr>
          <w:rFonts w:ascii="Calibri" w:eastAsia="Calibri" w:hAnsi="Calibri" w:cs="Times New Roman"/>
          <w:b/>
          <w:bCs/>
          <w:sz w:val="22"/>
          <w:lang w:val="sv-FI"/>
        </w:rPr>
        <w:t>E</w:t>
      </w:r>
      <w:r w:rsidRPr="00485E83">
        <w:rPr>
          <w:rFonts w:ascii="Calibri" w:eastAsia="Calibri" w:hAnsi="Calibri" w:cs="Times New Roman"/>
          <w:sz w:val="22"/>
          <w:lang w:val="sv-FI"/>
        </w:rPr>
        <w:t>), annan extern finansiering (</w:t>
      </w:r>
      <w:r w:rsidRPr="00485E83">
        <w:rPr>
          <w:rFonts w:ascii="Calibri" w:eastAsia="Calibri" w:hAnsi="Calibri" w:cs="Times New Roman"/>
          <w:b/>
          <w:bCs/>
          <w:sz w:val="22"/>
          <w:lang w:val="sv-FI"/>
        </w:rPr>
        <w:t>F</w:t>
      </w:r>
      <w:r w:rsidRPr="00485E83">
        <w:rPr>
          <w:rFonts w:ascii="Calibri" w:eastAsia="Calibri" w:hAnsi="Calibri" w:cs="Times New Roman"/>
          <w:sz w:val="22"/>
          <w:lang w:val="sv-FI"/>
        </w:rPr>
        <w:t>), beloppet av beviljat stöd i euro (</w:t>
      </w:r>
      <w:r w:rsidRPr="00485E83">
        <w:rPr>
          <w:rFonts w:ascii="Calibri" w:eastAsia="Calibri" w:hAnsi="Calibri" w:cs="Times New Roman"/>
          <w:b/>
          <w:bCs/>
          <w:sz w:val="22"/>
          <w:lang w:val="sv-FI"/>
        </w:rPr>
        <w:t>G</w:t>
      </w:r>
      <w:r w:rsidRPr="00485E83">
        <w:rPr>
          <w:rFonts w:ascii="Calibri" w:eastAsia="Calibri" w:hAnsi="Calibri" w:cs="Times New Roman"/>
          <w:sz w:val="22"/>
          <w:lang w:val="sv-FI"/>
        </w:rPr>
        <w:t>), projektets inkomster totalt (</w:t>
      </w:r>
      <w:r w:rsidRPr="00485E83">
        <w:rPr>
          <w:rFonts w:ascii="Calibri" w:eastAsia="Calibri" w:hAnsi="Calibri" w:cs="Times New Roman"/>
          <w:b/>
          <w:bCs/>
          <w:sz w:val="22"/>
          <w:lang w:val="sv-FI"/>
        </w:rPr>
        <w:t>H</w:t>
      </w:r>
      <w:r w:rsidRPr="00485E83">
        <w:rPr>
          <w:rFonts w:ascii="Calibri" w:eastAsia="Calibri" w:hAnsi="Calibri" w:cs="Times New Roman"/>
          <w:sz w:val="22"/>
          <w:lang w:val="sv-FI"/>
        </w:rPr>
        <w:t>), skillnaden mellan finansieringen och utgifterna för projektet (</w:t>
      </w:r>
      <w:r w:rsidRPr="00485E83">
        <w:rPr>
          <w:rFonts w:ascii="Calibri" w:eastAsia="Calibri" w:hAnsi="Calibri" w:cs="Times New Roman"/>
          <w:b/>
          <w:bCs/>
          <w:sz w:val="22"/>
          <w:lang w:val="sv-FI"/>
        </w:rPr>
        <w:t>J</w:t>
      </w:r>
      <w:r w:rsidRPr="00485E83">
        <w:rPr>
          <w:rFonts w:ascii="Calibri" w:eastAsia="Calibri" w:hAnsi="Calibri" w:cs="Times New Roman"/>
          <w:sz w:val="22"/>
          <w:lang w:val="sv-FI"/>
        </w:rPr>
        <w:t>) samt stödets procentuella andel av projektets totala utgifter (</w:t>
      </w:r>
      <w:r w:rsidRPr="00485E83">
        <w:rPr>
          <w:rFonts w:ascii="Calibri" w:eastAsia="Calibri" w:hAnsi="Calibri" w:cs="Times New Roman"/>
          <w:b/>
          <w:bCs/>
          <w:sz w:val="22"/>
          <w:lang w:val="sv-FI"/>
        </w:rPr>
        <w:t>K</w:t>
      </w:r>
      <w:r w:rsidRPr="00485E83">
        <w:rPr>
          <w:rFonts w:ascii="Calibri" w:eastAsia="Calibri" w:hAnsi="Calibri" w:cs="Times New Roman"/>
          <w:sz w:val="22"/>
          <w:lang w:val="sv-FI"/>
        </w:rPr>
        <w:t>).</w:t>
      </w:r>
    </w:p>
    <w:p w14:paraId="6960C114"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sz w:val="22"/>
          <w:lang w:val="sv-FI"/>
        </w:rPr>
        <w:t xml:space="preserve">Räkna i punkt </w:t>
      </w:r>
      <w:r w:rsidRPr="00485E83">
        <w:rPr>
          <w:rFonts w:ascii="Calibri" w:eastAsia="Calibri" w:hAnsi="Calibri" w:cs="Times New Roman"/>
          <w:b/>
          <w:bCs/>
          <w:sz w:val="22"/>
          <w:lang w:val="sv-FI"/>
        </w:rPr>
        <w:t>H</w:t>
      </w:r>
      <w:r w:rsidRPr="00485E83">
        <w:rPr>
          <w:rFonts w:ascii="Calibri" w:eastAsia="Calibri" w:hAnsi="Calibri" w:cs="Times New Roman"/>
          <w:sz w:val="22"/>
          <w:lang w:val="sv-FI"/>
        </w:rPr>
        <w:t xml:space="preserve"> samman den finansiering som angetts i punkterna </w:t>
      </w:r>
      <w:r w:rsidRPr="00485E83">
        <w:rPr>
          <w:rFonts w:ascii="Calibri" w:eastAsia="Calibri" w:hAnsi="Calibri" w:cs="Times New Roman"/>
          <w:b/>
          <w:bCs/>
          <w:sz w:val="22"/>
          <w:lang w:val="sv-FI"/>
        </w:rPr>
        <w:t>E</w:t>
      </w:r>
      <w:r w:rsidRPr="00485E83">
        <w:rPr>
          <w:rFonts w:ascii="Calibri" w:eastAsia="Calibri" w:hAnsi="Calibri" w:cs="Times New Roman"/>
          <w:sz w:val="22"/>
          <w:lang w:val="sv-FI"/>
        </w:rPr>
        <w:t xml:space="preserve">, </w:t>
      </w:r>
      <w:r w:rsidRPr="00485E83">
        <w:rPr>
          <w:rFonts w:ascii="Calibri" w:eastAsia="Calibri" w:hAnsi="Calibri" w:cs="Times New Roman"/>
          <w:b/>
          <w:bCs/>
          <w:sz w:val="22"/>
          <w:lang w:val="sv-FI"/>
        </w:rPr>
        <w:t>F</w:t>
      </w:r>
      <w:r w:rsidRPr="00485E83">
        <w:rPr>
          <w:rFonts w:ascii="Calibri" w:eastAsia="Calibri" w:hAnsi="Calibri" w:cs="Times New Roman"/>
          <w:sz w:val="22"/>
          <w:lang w:val="sv-FI"/>
        </w:rPr>
        <w:t xml:space="preserve"> och </w:t>
      </w:r>
      <w:r w:rsidRPr="00485E83">
        <w:rPr>
          <w:rFonts w:ascii="Calibri" w:eastAsia="Calibri" w:hAnsi="Calibri" w:cs="Times New Roman"/>
          <w:b/>
          <w:bCs/>
          <w:sz w:val="22"/>
          <w:lang w:val="sv-FI"/>
        </w:rPr>
        <w:t>G</w:t>
      </w:r>
      <w:r w:rsidRPr="00485E83">
        <w:rPr>
          <w:rFonts w:ascii="Calibri" w:eastAsia="Calibri" w:hAnsi="Calibri" w:cs="Times New Roman"/>
          <w:sz w:val="22"/>
          <w:lang w:val="sv-FI"/>
        </w:rPr>
        <w:t>.</w:t>
      </w:r>
    </w:p>
    <w:p w14:paraId="3FDC1A38"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sz w:val="22"/>
          <w:lang w:val="sv-FI"/>
        </w:rPr>
        <w:lastRenderedPageBreak/>
        <w:t xml:space="preserve">Beräkna i punkt </w:t>
      </w:r>
      <w:r w:rsidRPr="00485E83">
        <w:rPr>
          <w:rFonts w:ascii="Calibri" w:eastAsia="Calibri" w:hAnsi="Calibri" w:cs="Times New Roman"/>
          <w:b/>
          <w:bCs/>
          <w:sz w:val="22"/>
          <w:lang w:val="sv-FI"/>
        </w:rPr>
        <w:t>J</w:t>
      </w:r>
      <w:r w:rsidRPr="00485E83">
        <w:rPr>
          <w:rFonts w:ascii="Calibri" w:eastAsia="Calibri" w:hAnsi="Calibri" w:cs="Times New Roman"/>
          <w:sz w:val="22"/>
          <w:lang w:val="sv-FI"/>
        </w:rPr>
        <w:t xml:space="preserve"> den sammanlagda finansieringen som angetts i punkt </w:t>
      </w:r>
      <w:r w:rsidRPr="00485E83">
        <w:rPr>
          <w:rFonts w:ascii="Calibri" w:eastAsia="Calibri" w:hAnsi="Calibri" w:cs="Times New Roman"/>
          <w:b/>
          <w:bCs/>
          <w:sz w:val="22"/>
          <w:lang w:val="sv-FI"/>
        </w:rPr>
        <w:t>H</w:t>
      </w:r>
      <w:r w:rsidRPr="00485E83">
        <w:rPr>
          <w:rFonts w:ascii="Calibri" w:eastAsia="Calibri" w:hAnsi="Calibri" w:cs="Times New Roman"/>
          <w:sz w:val="22"/>
          <w:lang w:val="sv-FI"/>
        </w:rPr>
        <w:t xml:space="preserve"> minus de sammanlagda utgifterna som angetts punkt </w:t>
      </w:r>
      <w:r w:rsidRPr="00485E83">
        <w:rPr>
          <w:rFonts w:ascii="Calibri" w:eastAsia="Calibri" w:hAnsi="Calibri" w:cs="Times New Roman"/>
          <w:b/>
          <w:bCs/>
          <w:sz w:val="22"/>
          <w:lang w:val="sv-FI"/>
        </w:rPr>
        <w:t>C</w:t>
      </w:r>
      <w:r w:rsidRPr="00485E83">
        <w:rPr>
          <w:rFonts w:ascii="Calibri" w:eastAsia="Calibri" w:hAnsi="Calibri" w:cs="Times New Roman"/>
          <w:sz w:val="22"/>
          <w:lang w:val="sv-FI"/>
        </w:rPr>
        <w:t>.</w:t>
      </w:r>
    </w:p>
    <w:p w14:paraId="79E6BD24"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sz w:val="22"/>
          <w:lang w:val="sv-FI"/>
        </w:rPr>
        <w:t xml:space="preserve">Beräkna i punkt </w:t>
      </w:r>
      <w:r w:rsidRPr="00485E83">
        <w:rPr>
          <w:rFonts w:ascii="Calibri" w:eastAsia="Calibri" w:hAnsi="Calibri" w:cs="Times New Roman"/>
          <w:b/>
          <w:bCs/>
          <w:sz w:val="22"/>
          <w:lang w:val="sv-FI"/>
        </w:rPr>
        <w:t>K</w:t>
      </w:r>
      <w:r w:rsidRPr="00485E83">
        <w:rPr>
          <w:rFonts w:ascii="Calibri" w:eastAsia="Calibri" w:hAnsi="Calibri" w:cs="Times New Roman"/>
          <w:sz w:val="22"/>
          <w:lang w:val="sv-FI"/>
        </w:rPr>
        <w:t xml:space="preserve"> den procentuella andelen av de stödberättigande utgifterna för projektet (</w:t>
      </w:r>
      <w:r w:rsidRPr="00485E83">
        <w:rPr>
          <w:rFonts w:ascii="Calibri" w:eastAsia="Calibri" w:hAnsi="Calibri" w:cs="Times New Roman"/>
          <w:b/>
          <w:bCs/>
          <w:sz w:val="22"/>
          <w:lang w:val="sv-FI"/>
        </w:rPr>
        <w:t>D</w:t>
      </w:r>
      <w:r w:rsidRPr="00485E83">
        <w:rPr>
          <w:rFonts w:ascii="Calibri" w:eastAsia="Calibri" w:hAnsi="Calibri" w:cs="Times New Roman"/>
          <w:sz w:val="22"/>
          <w:lang w:val="sv-FI"/>
        </w:rPr>
        <w:t>) av det finansieringsstöd (</w:t>
      </w:r>
      <w:r w:rsidRPr="00485E83">
        <w:rPr>
          <w:rFonts w:ascii="Calibri" w:eastAsia="Calibri" w:hAnsi="Calibri" w:cs="Times New Roman"/>
          <w:b/>
          <w:bCs/>
          <w:sz w:val="22"/>
          <w:lang w:val="sv-FI"/>
        </w:rPr>
        <w:t>G</w:t>
      </w:r>
      <w:r w:rsidRPr="00485E83">
        <w:rPr>
          <w:rFonts w:ascii="Calibri" w:eastAsia="Calibri" w:hAnsi="Calibri" w:cs="Times New Roman"/>
          <w:sz w:val="22"/>
          <w:lang w:val="sv-FI"/>
        </w:rPr>
        <w:t>) som beviljats företaget.</w:t>
      </w:r>
    </w:p>
    <w:p w14:paraId="23F31660" w14:textId="77777777" w:rsidR="00485E83" w:rsidRPr="00485E83" w:rsidRDefault="00485E83" w:rsidP="00485E83">
      <w:pPr>
        <w:spacing w:after="160" w:line="259" w:lineRule="auto"/>
        <w:rPr>
          <w:rFonts w:ascii="Calibri" w:eastAsia="Calibri" w:hAnsi="Calibri" w:cs="Times New Roman"/>
          <w:b/>
          <w:bCs/>
          <w:sz w:val="22"/>
          <w:lang w:val="sv-FI"/>
        </w:rPr>
      </w:pPr>
    </w:p>
    <w:p w14:paraId="3FAE23F0"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 xml:space="preserve">5. </w:t>
      </w:r>
      <w:r w:rsidRPr="00485E83">
        <w:rPr>
          <w:rFonts w:ascii="Calibri" w:eastAsia="Calibri" w:hAnsi="Calibri" w:cs="Times New Roman"/>
          <w:sz w:val="22"/>
          <w:lang w:val="sv-FI"/>
        </w:rPr>
        <w:t xml:space="preserve">TILLÄMPNINGEN AV UPPHANDLINGSLAGSTIFTNINGEN I PROJEKTET </w:t>
      </w:r>
    </w:p>
    <w:p w14:paraId="16A57778"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5.1</w:t>
      </w:r>
      <w:r w:rsidRPr="00485E83">
        <w:rPr>
          <w:rFonts w:ascii="Calibri" w:eastAsia="Calibri" w:hAnsi="Calibri" w:cs="Times New Roman"/>
          <w:sz w:val="22"/>
          <w:lang w:val="sv-FI"/>
        </w:rPr>
        <w:t xml:space="preserve"> Ange i punkten om upphandlingarna som gjorts inom projektet har konkurrensutsatts.</w:t>
      </w:r>
    </w:p>
    <w:p w14:paraId="64E502CB"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5.2</w:t>
      </w:r>
      <w:r w:rsidRPr="00485E83">
        <w:rPr>
          <w:rFonts w:ascii="Calibri" w:eastAsia="Calibri" w:hAnsi="Calibri" w:cs="Times New Roman"/>
          <w:sz w:val="22"/>
          <w:lang w:val="sv-FI"/>
        </w:rPr>
        <w:t xml:space="preserve"> Ge i punkten en närmare utredning om orsakerna till varför upphandlingar som gjorts i projektet inte har konkurrensutsatts. Till exempel en upphandling som gjorts inom ett projekt kan underskrida det nationella tröskelvärdet (60 000 euro), varvid upphandlingen i princip inte behöver konkurrensutsättas.</w:t>
      </w:r>
    </w:p>
    <w:p w14:paraId="40A91B89" w14:textId="77777777" w:rsidR="00485E83" w:rsidRPr="00485E83" w:rsidRDefault="00485E83" w:rsidP="00485E83">
      <w:pPr>
        <w:spacing w:after="160" w:line="259" w:lineRule="auto"/>
        <w:rPr>
          <w:rFonts w:ascii="Calibri" w:eastAsia="Calibri" w:hAnsi="Calibri" w:cs="Times New Roman"/>
          <w:sz w:val="22"/>
          <w:lang w:val="sv-FI"/>
        </w:rPr>
      </w:pPr>
    </w:p>
    <w:p w14:paraId="32921EED"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6.</w:t>
      </w:r>
      <w:r w:rsidRPr="00485E83">
        <w:rPr>
          <w:rFonts w:ascii="Calibri" w:eastAsia="Calibri" w:hAnsi="Calibri" w:cs="Times New Roman"/>
          <w:sz w:val="22"/>
          <w:lang w:val="sv-FI"/>
        </w:rPr>
        <w:t xml:space="preserve"> ÅTERBETALNING AV STÖD/SLUTUTBETALNING</w:t>
      </w:r>
    </w:p>
    <w:p w14:paraId="2AB940DE"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6.1</w:t>
      </w:r>
      <w:r w:rsidRPr="00485E83">
        <w:rPr>
          <w:rFonts w:ascii="Calibri" w:eastAsia="Calibri" w:hAnsi="Calibri" w:cs="Times New Roman"/>
          <w:sz w:val="22"/>
          <w:lang w:val="sv-FI"/>
        </w:rPr>
        <w:t xml:space="preserve"> Ange i punkten beloppet av det stöd som eventuellt ska återbetalas eller beloppet av det stöd som ännu ska utbetalas. </w:t>
      </w:r>
    </w:p>
    <w:p w14:paraId="1FFA452A"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sz w:val="22"/>
          <w:lang w:val="sv-FI"/>
        </w:rPr>
        <w:t>Finansieringsstödets slutgiltiga totalsumma bestäms på basis av stödmottagarens slutrapport och de rapporterade kostnaderna. Efter att slutrapporten har tagits emot kan statsbidragsmyndigheten av mottagaren av finansieringsstödet begära vissa uppgifter eller dokument som stöder rapporten. Transport- och kommunikationsverket gör på basis av slutrapporten och eventuella tilläggsutredningar en slututbetalning, som är högst 30 procent av det beviljade stödet.</w:t>
      </w:r>
    </w:p>
    <w:p w14:paraId="5F3C1ECB"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sz w:val="22"/>
          <w:lang w:val="sv-FI"/>
        </w:rPr>
        <w:t>Finansieringsstöd som beviljats och utbetalats i förväg i samband med att beslutet om finansieringsstöd getts ska helt eller delvis återbetalas, om projektets stödberättigande utgifter har varit mindre än det beviljade och utbetalda stödet. Finansieringsstödet kan även återkrävas eller utbetalningen av det avbrytas om sökanden i väsentlig grad har använt finansieringsstödet för något annat ändamål än det beviljats för eller om mottagaren av finansieringsstödet har lämnat oriktiga eller vilseledande uppgifter om en omständighet som är ägnad att väsentligt inverka på erhållandet av, beloppet av eller villkoren för finansieringsstödet eller hemlighållit en sådan omständighet eller om villkoren för stödet inte iakttas. Utifrån denna utredning ger Transport- och kommunikationsverket stödmottagaren vid behov separata anvisningar om hur det extra stödet ska återbetalas.</w:t>
      </w:r>
    </w:p>
    <w:p w14:paraId="207636FA" w14:textId="77777777" w:rsidR="00485E83" w:rsidRPr="00485E83" w:rsidRDefault="00485E83" w:rsidP="00485E83">
      <w:pPr>
        <w:spacing w:after="160" w:line="259" w:lineRule="auto"/>
        <w:rPr>
          <w:rFonts w:ascii="Calibri" w:eastAsia="Calibri" w:hAnsi="Calibri" w:cs="Times New Roman"/>
          <w:b/>
          <w:bCs/>
          <w:sz w:val="22"/>
          <w:lang w:val="sv-FI"/>
        </w:rPr>
      </w:pPr>
      <w:r w:rsidRPr="00485E83">
        <w:rPr>
          <w:rFonts w:ascii="Calibri" w:eastAsia="Calibri" w:hAnsi="Calibri" w:cs="Times New Roman"/>
          <w:b/>
          <w:bCs/>
          <w:sz w:val="22"/>
          <w:lang w:val="sv-FI"/>
        </w:rPr>
        <w:t xml:space="preserve">Beloppet för det stöd som ska återbetalas: </w:t>
      </w:r>
    </w:p>
    <w:p w14:paraId="7227D781"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sz w:val="22"/>
          <w:lang w:val="sv-FI"/>
        </w:rPr>
        <w:t>Stödmottagaren är tvungen att återbetala stödet om det har betalats till ett för stort belopp eller om det har använts i strid med villkoren. I beräkningen beaktas beviljat stöd, utbetalt stöd, beloppet av de godtagbara kostnaderna och stödmottagarens självriskandel (minst 25 procent).</w:t>
      </w:r>
    </w:p>
    <w:p w14:paraId="7D836306" w14:textId="77777777" w:rsidR="00485E83" w:rsidRPr="00485E83" w:rsidRDefault="00485E83" w:rsidP="00485E83">
      <w:pPr>
        <w:spacing w:after="160" w:line="259" w:lineRule="auto"/>
        <w:rPr>
          <w:rFonts w:ascii="Calibri" w:eastAsia="Calibri" w:hAnsi="Calibri" w:cs="Times New Roman"/>
          <w:b/>
          <w:bCs/>
          <w:sz w:val="22"/>
          <w:lang w:val="sv-FI"/>
        </w:rPr>
      </w:pPr>
      <w:r w:rsidRPr="00485E83">
        <w:rPr>
          <w:rFonts w:ascii="Calibri" w:eastAsia="Calibri" w:hAnsi="Calibri" w:cs="Times New Roman"/>
          <w:b/>
          <w:bCs/>
          <w:sz w:val="22"/>
          <w:lang w:val="sv-FI"/>
        </w:rPr>
        <w:t>Obetalt stödbelopp:</w:t>
      </w:r>
    </w:p>
    <w:p w14:paraId="347AE46D"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sz w:val="22"/>
          <w:lang w:val="sv-FI"/>
        </w:rPr>
        <w:t xml:space="preserve">Vid beräkningen av obetalt stödbelopp beaktas beviljat stöd, utbetalt stöd, beloppet av de godtagbara kostnaderna och stödmottagarens självriskandel (minst 25 procent) för att täcka de stödberättigande utgifterna. Målet är att betala ett eventuellt obetalt stödbelopp till företaget inom 30 dagar från det att denna rapport har tagits emot. Bristfälliga utredningar och eventuella tilläggsutredningar kan orsaka fördröjningar. </w:t>
      </w:r>
    </w:p>
    <w:p w14:paraId="6999FE31" w14:textId="77777777" w:rsidR="00485E83" w:rsidRPr="00485E83" w:rsidRDefault="00485E83" w:rsidP="00485E83">
      <w:pPr>
        <w:spacing w:after="160" w:line="259" w:lineRule="auto"/>
        <w:rPr>
          <w:rFonts w:ascii="Calibri" w:eastAsia="Calibri" w:hAnsi="Calibri" w:cs="Times New Roman"/>
          <w:sz w:val="22"/>
          <w:lang w:val="sv-FI"/>
        </w:rPr>
      </w:pPr>
    </w:p>
    <w:p w14:paraId="53B97A69"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lastRenderedPageBreak/>
        <w:t>7.</w:t>
      </w:r>
      <w:r w:rsidRPr="00485E83">
        <w:rPr>
          <w:rFonts w:ascii="Calibri" w:eastAsia="Calibri" w:hAnsi="Calibri" w:cs="Times New Roman"/>
          <w:sz w:val="22"/>
          <w:lang w:val="sv-FI"/>
        </w:rPr>
        <w:t xml:space="preserve"> UTREDNING OM ANVÄNDNING AV STÖDET (SKRIFTLIG)</w:t>
      </w:r>
    </w:p>
    <w:p w14:paraId="0D99FB78"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sz w:val="22"/>
          <w:lang w:val="sv-FI"/>
        </w:rPr>
        <w:t>Observera att stöd under den första ansökningsomgången för finansiering och den andra ansökningsomgången för finansiering beviljades för olika aktiviteter, vilka framgår av meddelandet om utlysning för respektive ansökningsomgång för finansieringsstöd. I rapporteringen ligger fokus på att bedöma den verksamhet som fått stöd, det vill säga förbättringen av cybersäkerheten eller informationssäkerheten under projektets gång och åtgärder i anknytning till den.</w:t>
      </w:r>
    </w:p>
    <w:p w14:paraId="6750DE98" w14:textId="0A554486"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7.1</w:t>
      </w:r>
      <w:r w:rsidRPr="00485E83">
        <w:rPr>
          <w:rFonts w:ascii="Calibri" w:eastAsia="Calibri" w:hAnsi="Calibri" w:cs="Times New Roman"/>
          <w:sz w:val="22"/>
          <w:lang w:val="sv-FI"/>
        </w:rPr>
        <w:t xml:space="preserve"> Ge i punkten en skriftlig utredning om vilka åtgärder som genomförts i projektet genom att lista samtliga åtgärder, även inklusive prestationerna per anställd för de anställda som arbetat i projektet. </w:t>
      </w:r>
      <w:r w:rsidR="00AE1151" w:rsidRPr="00AE1151">
        <w:rPr>
          <w:rFonts w:ascii="Calibri" w:eastAsia="Calibri" w:hAnsi="Calibri" w:cs="Times New Roman"/>
          <w:sz w:val="22"/>
          <w:lang w:val="sv-FI"/>
        </w:rPr>
        <w:t>Beskriv åtgärderna på ett sådant sätt att du kan jämföra dem med de åtgärder som anges i projektplanen.</w:t>
      </w:r>
    </w:p>
    <w:p w14:paraId="2478494F"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7.2</w:t>
      </w:r>
      <w:r w:rsidRPr="00485E83">
        <w:rPr>
          <w:rFonts w:ascii="Calibri" w:eastAsia="Calibri" w:hAnsi="Calibri" w:cs="Times New Roman"/>
          <w:sz w:val="22"/>
          <w:lang w:val="sv-FI"/>
        </w:rPr>
        <w:t xml:space="preserve"> Ge i punkten en skriftlig utredning om vilka effekter de åtgärder som genomförts med finansieringsstödet har haft för stödmottagarens cybersäkerhet eller informationssäkerhet. </w:t>
      </w:r>
    </w:p>
    <w:p w14:paraId="35A1183E" w14:textId="77777777" w:rsidR="00485E83" w:rsidRPr="00485E83" w:rsidRDefault="00485E83" w:rsidP="00485E83">
      <w:pPr>
        <w:spacing w:after="160" w:line="259" w:lineRule="auto"/>
        <w:rPr>
          <w:rFonts w:ascii="Calibri" w:eastAsia="Calibri" w:hAnsi="Calibri" w:cs="Times New Roman"/>
          <w:b/>
          <w:bCs/>
          <w:sz w:val="22"/>
          <w:lang w:val="sv-FI"/>
        </w:rPr>
      </w:pPr>
      <w:r w:rsidRPr="00485E83">
        <w:rPr>
          <w:rFonts w:ascii="Calibri" w:eastAsia="Calibri" w:hAnsi="Calibri" w:cs="Times New Roman"/>
          <w:b/>
          <w:bCs/>
          <w:sz w:val="22"/>
          <w:lang w:val="sv-FI"/>
        </w:rPr>
        <w:t>7.3</w:t>
      </w:r>
      <w:r w:rsidRPr="00485E83">
        <w:rPr>
          <w:rFonts w:ascii="Calibri" w:eastAsia="Calibri" w:hAnsi="Calibri" w:cs="Times New Roman"/>
          <w:sz w:val="22"/>
          <w:lang w:val="sv-FI"/>
        </w:rPr>
        <w:t xml:space="preserve"> Bedöm i punkten nivån på företagets cybersäkerhet eller informationssäkerhet före åtgärderna som genomförts i projektet och efter åtgärderna som genomförts i projektet på skalan 1–5 genom att skriva in siffran 1,2, 3, 4 eller 5 (1 = svag, 2 = försvarlig, 3 = nöjaktig, 4 = bra, 5 = utmärkt) i svarsfältet som reserverats för den.</w:t>
      </w:r>
    </w:p>
    <w:p w14:paraId="002BD360" w14:textId="77777777" w:rsidR="00485E83" w:rsidRPr="00485E83" w:rsidRDefault="00485E83" w:rsidP="00485E83">
      <w:pPr>
        <w:spacing w:after="160" w:line="259" w:lineRule="auto"/>
        <w:rPr>
          <w:rFonts w:ascii="Calibri" w:eastAsia="Calibri" w:hAnsi="Calibri" w:cs="Times New Roman"/>
          <w:sz w:val="22"/>
          <w:lang w:val="sv-FI"/>
        </w:rPr>
      </w:pPr>
    </w:p>
    <w:p w14:paraId="2C58BCFA"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b/>
          <w:bCs/>
          <w:sz w:val="22"/>
          <w:lang w:val="sv-FI"/>
        </w:rPr>
        <w:t>8.</w:t>
      </w:r>
      <w:r w:rsidRPr="00485E83">
        <w:rPr>
          <w:rFonts w:ascii="Calibri" w:eastAsia="Calibri" w:hAnsi="Calibri" w:cs="Times New Roman"/>
          <w:sz w:val="22"/>
          <w:lang w:val="sv-FI"/>
        </w:rPr>
        <w:t xml:space="preserve"> FÖRSÄKRAN OCH UNDERSKRIFTER</w:t>
      </w:r>
    </w:p>
    <w:p w14:paraId="63569803" w14:textId="77777777" w:rsidR="00485E83" w:rsidRPr="00485E83" w:rsidRDefault="00485E83" w:rsidP="00485E83">
      <w:pPr>
        <w:spacing w:after="160" w:line="259" w:lineRule="auto"/>
        <w:rPr>
          <w:rFonts w:ascii="Calibri" w:eastAsia="Calibri" w:hAnsi="Calibri" w:cs="Times New Roman"/>
          <w:sz w:val="22"/>
          <w:lang w:val="sv-FI"/>
        </w:rPr>
      </w:pPr>
      <w:r w:rsidRPr="00485E83">
        <w:rPr>
          <w:rFonts w:ascii="Calibri" w:eastAsia="Calibri" w:hAnsi="Calibri" w:cs="Times New Roman"/>
          <w:sz w:val="22"/>
          <w:lang w:val="sv-FI"/>
        </w:rPr>
        <w:t>En person med firmateckningsrätt i företaget och företagets bokförare eller revisor ger med sina underskrifter ett intyg om att de uppgifter som lämnas i denna utredning baserar sig på verifikat i bokföringen och motsvarar de faktiska förhållandena. Transport- och kommunikationsverket kan separat begära att få se dessa verifikat.</w:t>
      </w:r>
    </w:p>
    <w:p w14:paraId="1FE8D40E" w14:textId="77777777" w:rsidR="0049456C" w:rsidRPr="00485E83" w:rsidRDefault="0049456C" w:rsidP="00485E83">
      <w:pPr>
        <w:pStyle w:val="BodyText"/>
        <w:ind w:left="0"/>
        <w:rPr>
          <w:lang w:val="sv-FI"/>
        </w:rPr>
      </w:pPr>
    </w:p>
    <w:p w14:paraId="421BDA74" w14:textId="77777777" w:rsidR="00F21AFA" w:rsidRPr="00485E83" w:rsidRDefault="00F21AFA" w:rsidP="00A82957">
      <w:pPr>
        <w:pStyle w:val="BodyText"/>
        <w:rPr>
          <w:lang w:val="sv-FI"/>
        </w:rPr>
      </w:pPr>
    </w:p>
    <w:sectPr w:rsidR="00F21AFA" w:rsidRPr="00485E83" w:rsidSect="005B0A6D">
      <w:headerReference w:type="default" r:id="rId9"/>
      <w:footerReference w:type="default" r:id="rId10"/>
      <w:headerReference w:type="first" r:id="rId11"/>
      <w:footerReference w:type="first" r:id="rId12"/>
      <w:pgSz w:w="11906" w:h="16838" w:code="9"/>
      <w:pgMar w:top="1531" w:right="1021" w:bottom="851"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049F8" w14:textId="77777777" w:rsidR="00485E83" w:rsidRDefault="00485E83" w:rsidP="00261760">
      <w:r>
        <w:separator/>
      </w:r>
    </w:p>
  </w:endnote>
  <w:endnote w:type="continuationSeparator" w:id="0">
    <w:p w14:paraId="67A9E311" w14:textId="77777777" w:rsidR="00485E83" w:rsidRDefault="00485E83" w:rsidP="0026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C4FD" w14:textId="77777777" w:rsidR="00697658" w:rsidRDefault="00697658" w:rsidP="00697658">
    <w:pPr>
      <w:pStyle w:val="Footer"/>
      <w:rPr>
        <w:lang w:val="sv-FI"/>
      </w:rPr>
    </w:pPr>
    <w:r>
      <w:rPr>
        <w:lang w:val="sv-SE"/>
      </w:rPr>
      <w:t>Transport- och kommunikationsverket Traficom • PB 320, 00059 TRAFICOM</w:t>
    </w:r>
  </w:p>
  <w:p w14:paraId="02F2FBCD" w14:textId="77777777" w:rsidR="000008C6" w:rsidRPr="00AD621C" w:rsidRDefault="00697658" w:rsidP="00697658">
    <w:pPr>
      <w:pStyle w:val="Footer"/>
      <w:tabs>
        <w:tab w:val="right" w:pos="9751"/>
      </w:tabs>
      <w:rPr>
        <w:lang w:val="sv-FI"/>
      </w:rPr>
    </w:pPr>
    <w:r>
      <w:rPr>
        <w:lang w:val="sv-SE"/>
      </w:rPr>
      <w:t xml:space="preserve">Tfn </w:t>
    </w:r>
    <w:r>
      <w:t>029 534 5000</w:t>
    </w:r>
    <w:r>
      <w:rPr>
        <w:lang w:val="sv-SE"/>
      </w:rPr>
      <w:t xml:space="preserve"> • </w:t>
    </w:r>
    <w:r w:rsidR="00D33E2D">
      <w:rPr>
        <w:lang w:val="sv-FI"/>
      </w:rPr>
      <w:t>FO</w:t>
    </w:r>
    <w:r>
      <w:rPr>
        <w:lang w:val="sv-FI"/>
      </w:rPr>
      <w:t xml:space="preserve">-nummer 2924753-3 </w:t>
    </w:r>
    <w:r w:rsidR="00AD621C" w:rsidRPr="00AD621C">
      <w:rPr>
        <w:lang w:val="sv-FI"/>
      </w:rPr>
      <w:t xml:space="preserve">   </w:t>
    </w:r>
    <w:r w:rsidR="00AD621C" w:rsidRPr="00AD621C">
      <w:rPr>
        <w:lang w:val="sv-FI"/>
      </w:rPr>
      <w:tab/>
    </w:r>
    <w:r w:rsidR="00AD621C" w:rsidRPr="00AD621C">
      <w:rPr>
        <w:b/>
        <w:lang w:val="sv-FI"/>
      </w:rPr>
      <w:t>traficom.fi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1519" w:type="dxa"/>
      <w:tblInd w:w="-709" w:type="dxa"/>
      <w:tblLayout w:type="fixed"/>
      <w:tblCellMar>
        <w:left w:w="0" w:type="dxa"/>
        <w:right w:w="0" w:type="dxa"/>
      </w:tblCellMar>
      <w:tblLook w:val="04A0" w:firstRow="1" w:lastRow="0" w:firstColumn="1" w:lastColumn="0" w:noHBand="0" w:noVBand="1"/>
    </w:tblPr>
    <w:tblGrid>
      <w:gridCol w:w="4111"/>
      <w:gridCol w:w="2126"/>
      <w:gridCol w:w="2693"/>
      <w:gridCol w:w="2551"/>
      <w:gridCol w:w="38"/>
    </w:tblGrid>
    <w:tr w:rsidR="005C795F" w:rsidRPr="00EA2384" w14:paraId="54717E5A" w14:textId="77777777" w:rsidTr="00F86E16">
      <w:trPr>
        <w:trHeight w:val="426"/>
      </w:trPr>
      <w:tc>
        <w:tcPr>
          <w:tcW w:w="4111" w:type="dxa"/>
        </w:tcPr>
        <w:p w14:paraId="04953324" w14:textId="77777777" w:rsidR="005C795F" w:rsidRDefault="005C795F" w:rsidP="00213E47">
          <w:pPr>
            <w:pStyle w:val="Footer"/>
            <w:rPr>
              <w:b/>
              <w:lang w:eastAsia="fi-FI"/>
            </w:rPr>
          </w:pPr>
        </w:p>
      </w:tc>
      <w:tc>
        <w:tcPr>
          <w:tcW w:w="2126" w:type="dxa"/>
        </w:tcPr>
        <w:p w14:paraId="6AD79596" w14:textId="77777777" w:rsidR="005C795F" w:rsidRPr="008279C6" w:rsidRDefault="005C795F" w:rsidP="008279C6">
          <w:pPr>
            <w:pStyle w:val="Footer"/>
          </w:pPr>
        </w:p>
      </w:tc>
      <w:tc>
        <w:tcPr>
          <w:tcW w:w="2693" w:type="dxa"/>
        </w:tcPr>
        <w:p w14:paraId="6B928D75" w14:textId="77777777" w:rsidR="005C795F" w:rsidRPr="009D2B4A" w:rsidRDefault="005C795F" w:rsidP="008279C6">
          <w:pPr>
            <w:pStyle w:val="Footer"/>
            <w:rPr>
              <w:lang w:val="sv-FI"/>
            </w:rPr>
          </w:pPr>
        </w:p>
      </w:tc>
      <w:tc>
        <w:tcPr>
          <w:tcW w:w="2589" w:type="dxa"/>
          <w:gridSpan w:val="2"/>
        </w:tcPr>
        <w:p w14:paraId="7049A5FB" w14:textId="77777777" w:rsidR="005C795F" w:rsidRPr="004715F5" w:rsidRDefault="005C795F" w:rsidP="008279C6">
          <w:pPr>
            <w:pStyle w:val="Footer"/>
          </w:pPr>
        </w:p>
      </w:tc>
    </w:tr>
    <w:tr w:rsidR="005C795F" w:rsidRPr="00B16D4E" w14:paraId="6EF7D22F" w14:textId="77777777" w:rsidTr="00F86E16">
      <w:trPr>
        <w:gridAfter w:val="1"/>
        <w:wAfter w:w="38" w:type="dxa"/>
      </w:trPr>
      <w:tc>
        <w:tcPr>
          <w:tcW w:w="4111" w:type="dxa"/>
        </w:tcPr>
        <w:p w14:paraId="21091964" w14:textId="77777777" w:rsidR="00345558" w:rsidRPr="00E37C6F" w:rsidRDefault="005B5649" w:rsidP="00213E47">
          <w:pPr>
            <w:pStyle w:val="Footer"/>
            <w:rPr>
              <w:lang w:val="sv-SE"/>
            </w:rPr>
          </w:pPr>
          <w:r w:rsidRPr="00E37C6F">
            <w:rPr>
              <w:lang w:eastAsia="fi-FI"/>
            </w:rPr>
            <mc:AlternateContent>
              <mc:Choice Requires="wps">
                <w:drawing>
                  <wp:anchor distT="0" distB="0" distL="114300" distR="114300" simplePos="0" relativeHeight="251676927" behindDoc="0" locked="1" layoutInCell="1" allowOverlap="1" wp14:anchorId="5E9FFAC3" wp14:editId="3A63FD08">
                    <wp:simplePos x="0" y="0"/>
                    <wp:positionH relativeFrom="page">
                      <wp:posOffset>-161925</wp:posOffset>
                    </wp:positionH>
                    <wp:positionV relativeFrom="page">
                      <wp:posOffset>-133985</wp:posOffset>
                    </wp:positionV>
                    <wp:extent cx="7308215" cy="0"/>
                    <wp:effectExtent l="9525" t="18415" r="16510"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21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839F94" id="_x0000_t32" coordsize="21600,21600" o:spt="32" o:oned="t" path="m,l21600,21600e" filled="f">
                    <v:path arrowok="t" fillok="f" o:connecttype="none"/>
                    <o:lock v:ext="edit" shapetype="t"/>
                  </v:shapetype>
                  <v:shape id="AutoShape 6" o:spid="_x0000_s1026" type="#_x0000_t32" style="position:absolute;margin-left:-12.75pt;margin-top:-10.55pt;width:575.45pt;height:0;z-index:2516769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" strokecolor="black [3213]" strokeweight="1.5pt">
                    <w10:wrap anchorx="page" anchory="page"/>
                    <w10:anchorlock/>
                  </v:shape>
                </w:pict>
              </mc:Fallback>
            </mc:AlternateContent>
          </w:r>
          <w:r w:rsidR="00345558" w:rsidRPr="00E37C6F">
            <w:rPr>
              <w:lang w:val="sv-SE"/>
            </w:rPr>
            <w:t>Liikenne- ja viestintävirasto Traficom</w:t>
          </w:r>
        </w:p>
        <w:p w14:paraId="751FCADF" w14:textId="77777777" w:rsidR="00345558" w:rsidRPr="00E37C6F" w:rsidRDefault="00345558" w:rsidP="00213E47">
          <w:pPr>
            <w:pStyle w:val="Footer"/>
            <w:rPr>
              <w:lang w:val="sv-SE"/>
            </w:rPr>
          </w:pPr>
          <w:r w:rsidRPr="00E37C6F">
            <w:rPr>
              <w:lang w:val="sv-SE"/>
            </w:rPr>
            <w:t>Transport- och kommunikationsverket Traficom</w:t>
          </w:r>
        </w:p>
        <w:p w14:paraId="5FB6BA08" w14:textId="77777777" w:rsidR="005C795F" w:rsidRPr="00E37C6F" w:rsidRDefault="00345558" w:rsidP="00213E47">
          <w:pPr>
            <w:pStyle w:val="Footer"/>
            <w:rPr>
              <w:b/>
              <w:lang w:val="en-US"/>
            </w:rPr>
          </w:pPr>
          <w:r w:rsidRPr="00E37C6F">
            <w:rPr>
              <w:lang w:val="en-US"/>
            </w:rPr>
            <w:t>Finnish Transport and Communications Agency Traficom</w:t>
          </w:r>
        </w:p>
      </w:tc>
      <w:tc>
        <w:tcPr>
          <w:tcW w:w="2126" w:type="dxa"/>
        </w:tcPr>
        <w:p w14:paraId="000BA9D7" w14:textId="77777777" w:rsidR="00345558" w:rsidRPr="0049456C" w:rsidRDefault="00345558" w:rsidP="00213E47">
          <w:pPr>
            <w:pStyle w:val="Footer"/>
            <w:rPr>
              <w:lang w:val="sv-SE"/>
            </w:rPr>
          </w:pPr>
          <w:r w:rsidRPr="0049456C">
            <w:rPr>
              <w:lang w:val="sv-SE"/>
            </w:rPr>
            <w:t>Kumpulantie 9</w:t>
          </w:r>
          <w:r w:rsidR="00B45749" w:rsidRPr="0049456C">
            <w:rPr>
              <w:lang w:val="sv-SE"/>
            </w:rPr>
            <w:t>, Helsinki</w:t>
          </w:r>
        </w:p>
        <w:p w14:paraId="5A7F43EB" w14:textId="77777777" w:rsidR="005C795F" w:rsidRPr="0049456C" w:rsidRDefault="005C795F" w:rsidP="00213E47">
          <w:pPr>
            <w:pStyle w:val="Footer"/>
            <w:rPr>
              <w:lang w:val="sv-SE"/>
            </w:rPr>
          </w:pPr>
          <w:r w:rsidRPr="0049456C">
            <w:rPr>
              <w:lang w:val="sv-SE"/>
            </w:rPr>
            <w:t xml:space="preserve">PL </w:t>
          </w:r>
          <w:r w:rsidR="00345558" w:rsidRPr="0049456C">
            <w:rPr>
              <w:lang w:val="sv-SE"/>
            </w:rPr>
            <w:t>320</w:t>
          </w:r>
        </w:p>
        <w:p w14:paraId="5F5D6BA8" w14:textId="77777777" w:rsidR="005C795F" w:rsidRPr="0049456C" w:rsidRDefault="00345558" w:rsidP="009C5C38">
          <w:pPr>
            <w:pStyle w:val="Footer"/>
            <w:ind w:right="280"/>
            <w:rPr>
              <w:lang w:val="sv-SE"/>
            </w:rPr>
          </w:pPr>
          <w:r w:rsidRPr="0049456C">
            <w:rPr>
              <w:lang w:val="sv-SE"/>
            </w:rPr>
            <w:t xml:space="preserve">00059 </w:t>
          </w:r>
          <w:r w:rsidR="00424608" w:rsidRPr="0049456C">
            <w:rPr>
              <w:lang w:val="sv-SE"/>
            </w:rPr>
            <w:t>TRAFICOM</w:t>
          </w:r>
        </w:p>
        <w:p w14:paraId="1DF7F8FB" w14:textId="77777777" w:rsidR="005C795F" w:rsidRPr="0049456C" w:rsidRDefault="00393C81" w:rsidP="00213E47">
          <w:pPr>
            <w:pStyle w:val="Footer"/>
            <w:rPr>
              <w:lang w:val="sv-SE"/>
            </w:rPr>
          </w:pPr>
          <w:r w:rsidRPr="0049456C">
            <w:rPr>
              <w:lang w:val="sv-SE"/>
            </w:rPr>
            <w:t xml:space="preserve">p. </w:t>
          </w:r>
          <w:r w:rsidR="00345558" w:rsidRPr="0049456C">
            <w:rPr>
              <w:lang w:val="sv-SE"/>
            </w:rPr>
            <w:t>0295 345 000</w:t>
          </w:r>
        </w:p>
        <w:p w14:paraId="4D176CB4" w14:textId="77777777" w:rsidR="005C795F" w:rsidRPr="00E37C6F" w:rsidRDefault="00345558" w:rsidP="00345558">
          <w:pPr>
            <w:pStyle w:val="Footer"/>
            <w:rPr>
              <w:lang w:val="sv-FI"/>
            </w:rPr>
          </w:pPr>
          <w:r w:rsidRPr="00E37C6F">
            <w:rPr>
              <w:lang w:val="sv-FI"/>
            </w:rPr>
            <w:t>traficom</w:t>
          </w:r>
          <w:r w:rsidR="005C795F" w:rsidRPr="00E37C6F">
            <w:rPr>
              <w:lang w:val="sv-FI"/>
            </w:rPr>
            <w:t>.fi</w:t>
          </w:r>
        </w:p>
      </w:tc>
      <w:tc>
        <w:tcPr>
          <w:tcW w:w="2693" w:type="dxa"/>
        </w:tcPr>
        <w:p w14:paraId="16B22616" w14:textId="77777777" w:rsidR="00345558" w:rsidRPr="00E37C6F" w:rsidRDefault="00345558" w:rsidP="00213E47">
          <w:pPr>
            <w:pStyle w:val="Footer"/>
            <w:rPr>
              <w:lang w:val="sv-FI"/>
            </w:rPr>
          </w:pPr>
          <w:r w:rsidRPr="00E37C6F">
            <w:rPr>
              <w:lang w:val="sv-FI"/>
            </w:rPr>
            <w:t>Gumtäktsvägen 9</w:t>
          </w:r>
          <w:r w:rsidR="00B45749" w:rsidRPr="00E37C6F">
            <w:rPr>
              <w:lang w:val="sv-FI"/>
            </w:rPr>
            <w:t>, Helsingfors</w:t>
          </w:r>
        </w:p>
        <w:p w14:paraId="4B6BD4A9" w14:textId="77777777" w:rsidR="00825477" w:rsidRPr="00E37C6F" w:rsidRDefault="005C795F" w:rsidP="00213E47">
          <w:pPr>
            <w:pStyle w:val="Footer"/>
            <w:rPr>
              <w:lang w:val="sv-FI"/>
            </w:rPr>
          </w:pPr>
          <w:r w:rsidRPr="00E37C6F">
            <w:rPr>
              <w:lang w:val="sv-FI"/>
            </w:rPr>
            <w:t xml:space="preserve">PB </w:t>
          </w:r>
          <w:r w:rsidR="00345558" w:rsidRPr="00E37C6F">
            <w:rPr>
              <w:lang w:val="sv-FI"/>
            </w:rPr>
            <w:t>320</w:t>
          </w:r>
          <w:r w:rsidRPr="00E37C6F">
            <w:rPr>
              <w:lang w:val="sv-FI"/>
            </w:rPr>
            <w:t xml:space="preserve">, </w:t>
          </w:r>
          <w:r w:rsidR="00345558" w:rsidRPr="00E37C6F">
            <w:rPr>
              <w:lang w:val="sv-FI"/>
            </w:rPr>
            <w:t xml:space="preserve">FI-00059 </w:t>
          </w:r>
        </w:p>
        <w:p w14:paraId="02CA39DB" w14:textId="77777777" w:rsidR="005C795F" w:rsidRPr="00E37C6F" w:rsidRDefault="00424608" w:rsidP="00213E47">
          <w:pPr>
            <w:pStyle w:val="Footer"/>
            <w:rPr>
              <w:lang w:val="sv-FI"/>
            </w:rPr>
          </w:pPr>
          <w:r w:rsidRPr="00E37C6F">
            <w:rPr>
              <w:lang w:val="sv-SE"/>
            </w:rPr>
            <w:t>TRAFICOM</w:t>
          </w:r>
          <w:r w:rsidR="00345558" w:rsidRPr="00E37C6F">
            <w:rPr>
              <w:lang w:val="sv-FI"/>
            </w:rPr>
            <w:t>,</w:t>
          </w:r>
          <w:r w:rsidR="005C795F" w:rsidRPr="00E37C6F">
            <w:rPr>
              <w:lang w:val="sv-FI"/>
            </w:rPr>
            <w:t xml:space="preserve"> Finland</w:t>
          </w:r>
        </w:p>
        <w:p w14:paraId="231A2D99" w14:textId="77777777" w:rsidR="005C795F" w:rsidRPr="00E37C6F" w:rsidRDefault="00393C81" w:rsidP="00213E47">
          <w:pPr>
            <w:pStyle w:val="Footer"/>
            <w:rPr>
              <w:lang w:val="sv-FI"/>
            </w:rPr>
          </w:pPr>
          <w:r>
            <w:rPr>
              <w:lang w:val="sv-FI"/>
            </w:rPr>
            <w:t>t</w:t>
          </w:r>
          <w:r w:rsidR="003917E1">
            <w:rPr>
              <w:lang w:val="sv-FI"/>
            </w:rPr>
            <w:t>fn</w:t>
          </w:r>
          <w:r w:rsidR="00F86E16">
            <w:rPr>
              <w:lang w:val="sv-FI"/>
            </w:rPr>
            <w:t xml:space="preserve">. </w:t>
          </w:r>
          <w:r w:rsidR="00345558" w:rsidRPr="00E37C6F">
            <w:rPr>
              <w:lang w:val="sv-FI"/>
            </w:rPr>
            <w:t>+358 295 345 000</w:t>
          </w:r>
        </w:p>
        <w:p w14:paraId="3E54126A" w14:textId="77777777" w:rsidR="005C795F" w:rsidRPr="00E37C6F" w:rsidRDefault="00345558" w:rsidP="00213E47">
          <w:pPr>
            <w:pStyle w:val="Footer"/>
            <w:rPr>
              <w:lang w:val="sv-FI"/>
            </w:rPr>
          </w:pPr>
          <w:r w:rsidRPr="00E37C6F">
            <w:rPr>
              <w:lang w:val="sv-FI"/>
            </w:rPr>
            <w:t>traficom.fi</w:t>
          </w:r>
        </w:p>
      </w:tc>
      <w:tc>
        <w:tcPr>
          <w:tcW w:w="2551" w:type="dxa"/>
        </w:tcPr>
        <w:p w14:paraId="3A533018" w14:textId="77777777" w:rsidR="00345558" w:rsidRPr="005A28CB" w:rsidRDefault="00345558" w:rsidP="00213E47">
          <w:pPr>
            <w:pStyle w:val="Footer"/>
          </w:pPr>
          <w:r w:rsidRPr="005A28CB">
            <w:t>Kumpulantie 9</w:t>
          </w:r>
          <w:r w:rsidR="00B45749" w:rsidRPr="005A28CB">
            <w:t>, Helsinki</w:t>
          </w:r>
        </w:p>
        <w:p w14:paraId="2468DC6A" w14:textId="77777777" w:rsidR="00825477" w:rsidRPr="005A28CB" w:rsidRDefault="005C795F" w:rsidP="00F86E16">
          <w:pPr>
            <w:pStyle w:val="Footer"/>
            <w:ind w:left="290" w:hanging="290"/>
          </w:pPr>
          <w:r w:rsidRPr="005A28CB">
            <w:t xml:space="preserve">P.O. Box </w:t>
          </w:r>
          <w:r w:rsidR="00345558" w:rsidRPr="005A28CB">
            <w:t>320</w:t>
          </w:r>
          <w:r w:rsidRPr="005A28CB">
            <w:t xml:space="preserve">, </w:t>
          </w:r>
          <w:r w:rsidR="00345558" w:rsidRPr="005A28CB">
            <w:t>FI-00059</w:t>
          </w:r>
        </w:p>
        <w:p w14:paraId="65DCA439" w14:textId="77777777" w:rsidR="005C795F" w:rsidRPr="00E37C6F" w:rsidRDefault="00424608" w:rsidP="00213E47">
          <w:pPr>
            <w:pStyle w:val="Footer"/>
            <w:rPr>
              <w:lang w:val="sv-FI"/>
            </w:rPr>
          </w:pPr>
          <w:r w:rsidRPr="00E37C6F">
            <w:rPr>
              <w:lang w:val="sv-SE"/>
            </w:rPr>
            <w:t>TRAFICOM</w:t>
          </w:r>
          <w:r w:rsidR="005C795F" w:rsidRPr="00E37C6F">
            <w:rPr>
              <w:lang w:val="sv-FI"/>
            </w:rPr>
            <w:t>, Finland</w:t>
          </w:r>
        </w:p>
        <w:p w14:paraId="5C95171E" w14:textId="77777777" w:rsidR="005C795F" w:rsidRPr="0049456C" w:rsidRDefault="00EE2B4D" w:rsidP="00213E47">
          <w:pPr>
            <w:pStyle w:val="Footer"/>
            <w:rPr>
              <w:lang w:val="sv-SE"/>
            </w:rPr>
          </w:pPr>
          <w:r w:rsidRPr="0049456C">
            <w:rPr>
              <w:lang w:val="sv-SE"/>
            </w:rPr>
            <w:t>Tel</w:t>
          </w:r>
          <w:r w:rsidR="00F86E16" w:rsidRPr="0049456C">
            <w:rPr>
              <w:lang w:val="sv-SE"/>
            </w:rPr>
            <w:t>.</w:t>
          </w:r>
          <w:r w:rsidRPr="0049456C">
            <w:rPr>
              <w:lang w:val="sv-SE"/>
            </w:rPr>
            <w:t xml:space="preserve"> </w:t>
          </w:r>
          <w:r w:rsidR="00345558" w:rsidRPr="0049456C">
            <w:rPr>
              <w:lang w:val="sv-SE"/>
            </w:rPr>
            <w:t>+358 295 345 000</w:t>
          </w:r>
        </w:p>
        <w:p w14:paraId="5EA4AFC4" w14:textId="77777777" w:rsidR="005C795F" w:rsidRPr="0049456C" w:rsidRDefault="00F86E16" w:rsidP="00213E47">
          <w:pPr>
            <w:pStyle w:val="Footer"/>
            <w:rPr>
              <w:lang w:val="sv-SE"/>
            </w:rPr>
          </w:pPr>
          <w:r w:rsidRPr="0049456C">
            <w:rPr>
              <w:lang w:val="sv-SE"/>
            </w:rPr>
            <w:t>t</w:t>
          </w:r>
          <w:r w:rsidR="00345558" w:rsidRPr="0049456C">
            <w:rPr>
              <w:lang w:val="sv-SE"/>
            </w:rPr>
            <w:t>raficom.fi</w:t>
          </w:r>
        </w:p>
      </w:tc>
    </w:tr>
  </w:tbl>
  <w:p w14:paraId="34474910" w14:textId="77777777" w:rsidR="00C02735" w:rsidRPr="0049456C" w:rsidRDefault="00C02735" w:rsidP="005C795F">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864EA" w14:textId="77777777" w:rsidR="00485E83" w:rsidRDefault="00485E83" w:rsidP="00261760">
      <w:r>
        <w:separator/>
      </w:r>
    </w:p>
  </w:footnote>
  <w:footnote w:type="continuationSeparator" w:id="0">
    <w:p w14:paraId="35B2292E" w14:textId="77777777" w:rsidR="00485E83" w:rsidRDefault="00485E83" w:rsidP="0026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9781" w:type="dxa"/>
      <w:tblLayout w:type="fixed"/>
      <w:tblCellMar>
        <w:left w:w="0" w:type="dxa"/>
        <w:right w:w="0" w:type="dxa"/>
      </w:tblCellMar>
      <w:tblLook w:val="04A0" w:firstRow="1" w:lastRow="0" w:firstColumn="1" w:lastColumn="0" w:noHBand="0" w:noVBand="1"/>
    </w:tblPr>
    <w:tblGrid>
      <w:gridCol w:w="5103"/>
      <w:gridCol w:w="993"/>
      <w:gridCol w:w="1842"/>
      <w:gridCol w:w="624"/>
      <w:gridCol w:w="1219"/>
    </w:tblGrid>
    <w:tr w:rsidR="00697658" w:rsidRPr="00EC3F4A" w14:paraId="3625CE05" w14:textId="77777777" w:rsidTr="00AD621C">
      <w:tc>
        <w:tcPr>
          <w:tcW w:w="5103" w:type="dxa"/>
          <w:vMerge w:val="restart"/>
        </w:tcPr>
        <w:p w14:paraId="690E19BE" w14:textId="77777777" w:rsidR="00697658" w:rsidRPr="00EC3F4A" w:rsidRDefault="00697658" w:rsidP="00697658">
          <w:pPr>
            <w:pStyle w:val="Header"/>
          </w:pPr>
          <w:r>
            <w:rPr>
              <w:lang w:eastAsia="fi-FI"/>
            </w:rPr>
            <w:drawing>
              <wp:inline distT="0" distB="0" distL="0" distR="0" wp14:anchorId="1A1F4CF0" wp14:editId="3DD75D84">
                <wp:extent cx="2132444" cy="466361"/>
                <wp:effectExtent l="0" t="0" r="127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2444" cy="466361"/>
                        </a:xfrm>
                        <a:prstGeom prst="rect">
                          <a:avLst/>
                        </a:prstGeom>
                        <a:noFill/>
                        <a:ln>
                          <a:noFill/>
                        </a:ln>
                      </pic:spPr>
                    </pic:pic>
                  </a:graphicData>
                </a:graphic>
              </wp:inline>
            </w:drawing>
          </w:r>
        </w:p>
      </w:tc>
      <w:tc>
        <w:tcPr>
          <w:tcW w:w="2835" w:type="dxa"/>
          <w:gridSpan w:val="2"/>
        </w:tcPr>
        <w:sdt>
          <w:sdtPr>
            <w:rPr>
              <w:b/>
            </w:rPr>
            <w:id w:val="1323779784"/>
            <w:comboBox>
              <w:listItem w:displayText=" " w:value="Tyhjä"/>
              <w:listItem w:displayText="Anbud" w:value="Anbud"/>
              <w:listItem w:displayText="Anbudsbegäran" w:value="Anbudsbegäran"/>
              <w:listItem w:displayText="Anmälan" w:value="Anmälan"/>
              <w:listItem w:displayText="Ansökan" w:value="Ansökan"/>
              <w:listItem w:displayText="Avtal" w:value="Avtal"/>
              <w:listItem w:displayText="Begäran om utlåtande" w:value="Begäran om utlåtande"/>
              <w:listItem w:displayText="Beskrivning" w:value="Beskrivning"/>
              <w:listItem w:displayText="Beslut" w:value="Beslut"/>
              <w:listItem w:displayText="Beställning" w:value="Beställning"/>
              <w:listItem w:displayText="Bilaga" w:value="Bilaga"/>
              <w:listItem w:displayText="Inbjudan" w:value="Inbjudan"/>
              <w:listItem w:displayText="Initiativ" w:value="Initiativ"/>
              <w:listItem w:displayText="Intyg" w:value="Intyg"/>
              <w:listItem w:displayText="Meddelande" w:value="Meddelande"/>
              <w:listItem w:displayText="Plan" w:value="Plan"/>
              <w:listItem w:displayText="Presentation" w:value="Presentation"/>
              <w:listItem w:displayText="Programme" w:value="Programme"/>
              <w:listItem w:displayText="Promemoria" w:value="Promemoria"/>
              <w:listItem w:displayText="Rapport" w:value="Rapport"/>
              <w:listItem w:displayText="Referat" w:value="Referat"/>
              <w:listItem w:displayText="Reklamation" w:value="Reklamation"/>
              <w:listItem w:displayText="Sammanfattning" w:value="Sammanfattning"/>
              <w:listItem w:displayText="Ställningstagande" w:value="Ställningstagande"/>
              <w:listItem w:displayText="Tillkännagivande" w:value="Tillkännagivande"/>
              <w:listItem w:displayText="Tolkning" w:value="Tolkning"/>
              <w:listItem w:displayText="Utlåtande" w:value="Utlåtande"/>
            </w:comboBox>
          </w:sdtPr>
          <w:sdtEndPr/>
          <w:sdtContent>
            <w:p w14:paraId="5CFE6ADC" w14:textId="02B58216" w:rsidR="00697658" w:rsidRPr="00D21D7C" w:rsidRDefault="00485E83" w:rsidP="00697658">
              <w:pPr>
                <w:pStyle w:val="Header"/>
                <w:rPr>
                  <w:b/>
                </w:rPr>
              </w:pPr>
              <w:r>
                <w:rPr>
                  <w:b/>
                </w:rPr>
                <w:t xml:space="preserve"> </w:t>
              </w:r>
            </w:p>
          </w:sdtContent>
        </w:sdt>
      </w:tc>
      <w:tc>
        <w:tcPr>
          <w:tcW w:w="1843" w:type="dxa"/>
          <w:gridSpan w:val="2"/>
        </w:tcPr>
        <w:p w14:paraId="275655C9" w14:textId="77777777" w:rsidR="00697658" w:rsidRPr="00EC3F4A" w:rsidRDefault="00697658" w:rsidP="00697658">
          <w:pPr>
            <w:pStyle w:val="Header"/>
            <w:jc w:val="right"/>
          </w:pPr>
          <w:r>
            <w:fldChar w:fldCharType="begin"/>
          </w:r>
          <w:r>
            <w:instrText xml:space="preserve"> PAGE   \* MERGEFORMAT </w:instrText>
          </w:r>
          <w:r>
            <w:fldChar w:fldCharType="separate"/>
          </w:r>
          <w:r w:rsidR="002E703C">
            <w:t>1</w:t>
          </w:r>
          <w:r>
            <w:fldChar w:fldCharType="end"/>
          </w:r>
          <w:r w:rsidRPr="00EC3F4A">
            <w:t xml:space="preserve"> (</w:t>
          </w:r>
          <w:fldSimple w:instr=" NUMPAGES   \* MERGEFORMAT ">
            <w:r w:rsidR="002E703C">
              <w:t>1</w:t>
            </w:r>
          </w:fldSimple>
          <w:r w:rsidRPr="00EC3F4A">
            <w:t>)</w:t>
          </w:r>
        </w:p>
      </w:tc>
    </w:tr>
    <w:tr w:rsidR="00697658" w:rsidRPr="00EC3F4A" w14:paraId="0ACEEA76" w14:textId="77777777" w:rsidTr="00AD621C">
      <w:trPr>
        <w:trHeight w:val="172"/>
      </w:trPr>
      <w:tc>
        <w:tcPr>
          <w:tcW w:w="5103" w:type="dxa"/>
          <w:vMerge/>
        </w:tcPr>
        <w:p w14:paraId="635D7306" w14:textId="77777777" w:rsidR="00697658" w:rsidRPr="00EC3F4A" w:rsidRDefault="00697658" w:rsidP="00697658">
          <w:pPr>
            <w:pStyle w:val="Header"/>
          </w:pPr>
        </w:p>
      </w:tc>
      <w:tc>
        <w:tcPr>
          <w:tcW w:w="993" w:type="dxa"/>
        </w:tcPr>
        <w:p w14:paraId="1312ABE3" w14:textId="77777777" w:rsidR="00697658" w:rsidRPr="00EC3F4A" w:rsidRDefault="00697658" w:rsidP="00697658">
          <w:pPr>
            <w:pStyle w:val="Header"/>
          </w:pPr>
        </w:p>
      </w:tc>
      <w:tc>
        <w:tcPr>
          <w:tcW w:w="2466" w:type="dxa"/>
          <w:gridSpan w:val="2"/>
        </w:tcPr>
        <w:p w14:paraId="4E58DCDC" w14:textId="77777777" w:rsidR="00697658" w:rsidRPr="00EC3F4A" w:rsidRDefault="00697658" w:rsidP="00697658">
          <w:pPr>
            <w:pStyle w:val="Header"/>
          </w:pPr>
        </w:p>
      </w:tc>
      <w:tc>
        <w:tcPr>
          <w:tcW w:w="1219" w:type="dxa"/>
        </w:tcPr>
        <w:p w14:paraId="421DC302" w14:textId="77777777" w:rsidR="00697658" w:rsidRPr="00EC3F4A" w:rsidRDefault="00697658" w:rsidP="00697658">
          <w:pPr>
            <w:pStyle w:val="Header"/>
            <w:jc w:val="right"/>
          </w:pPr>
        </w:p>
      </w:tc>
    </w:tr>
    <w:tr w:rsidR="00697658" w:rsidRPr="00EC3F4A" w14:paraId="43D093BA" w14:textId="77777777" w:rsidTr="00AD621C">
      <w:trPr>
        <w:trHeight w:val="172"/>
      </w:trPr>
      <w:tc>
        <w:tcPr>
          <w:tcW w:w="5103" w:type="dxa"/>
          <w:vMerge/>
        </w:tcPr>
        <w:p w14:paraId="3F057653" w14:textId="77777777" w:rsidR="00697658" w:rsidRPr="00EC3F4A" w:rsidRDefault="00697658" w:rsidP="00697658">
          <w:pPr>
            <w:pStyle w:val="Header"/>
          </w:pPr>
        </w:p>
      </w:tc>
      <w:tc>
        <w:tcPr>
          <w:tcW w:w="4678" w:type="dxa"/>
          <w:gridSpan w:val="4"/>
        </w:tcPr>
        <w:p w14:paraId="4F99369A" w14:textId="15AB29BD" w:rsidR="00697658" w:rsidRPr="00EC3F4A" w:rsidRDefault="00485E83" w:rsidP="00697658">
          <w:pPr>
            <w:pStyle w:val="Header"/>
          </w:pPr>
          <w:r>
            <w:t xml:space="preserve">                                    [Lägg till datum här]</w:t>
          </w:r>
        </w:p>
      </w:tc>
    </w:tr>
    <w:tr w:rsidR="00697658" w:rsidRPr="00EC3F4A" w14:paraId="5A0D7A0F" w14:textId="77777777" w:rsidTr="00AD621C">
      <w:tc>
        <w:tcPr>
          <w:tcW w:w="5103" w:type="dxa"/>
        </w:tcPr>
        <w:p w14:paraId="33C021FC" w14:textId="77777777" w:rsidR="00697658" w:rsidRPr="009D2B4A" w:rsidRDefault="00697658" w:rsidP="00697658">
          <w:pPr>
            <w:pStyle w:val="Header"/>
          </w:pPr>
        </w:p>
      </w:tc>
      <w:tc>
        <w:tcPr>
          <w:tcW w:w="993" w:type="dxa"/>
        </w:tcPr>
        <w:p w14:paraId="6CE48B19" w14:textId="77777777" w:rsidR="00697658" w:rsidRPr="009D2B4A" w:rsidRDefault="00697658" w:rsidP="00697658">
          <w:pPr>
            <w:pStyle w:val="Header"/>
          </w:pPr>
        </w:p>
      </w:tc>
      <w:tc>
        <w:tcPr>
          <w:tcW w:w="3685" w:type="dxa"/>
          <w:gridSpan w:val="3"/>
        </w:tcPr>
        <w:p w14:paraId="16B93406" w14:textId="658CFAD4" w:rsidR="00697658" w:rsidRPr="00EC3F4A" w:rsidRDefault="00697658" w:rsidP="00697658">
          <w:pPr>
            <w:pStyle w:val="Header"/>
            <w:jc w:val="right"/>
          </w:pPr>
        </w:p>
      </w:tc>
    </w:tr>
    <w:tr w:rsidR="00697658" w:rsidRPr="00EC3F4A" w14:paraId="1DBE1B25" w14:textId="77777777" w:rsidTr="00AD621C">
      <w:tc>
        <w:tcPr>
          <w:tcW w:w="5103" w:type="dxa"/>
        </w:tcPr>
        <w:p w14:paraId="52106DE9" w14:textId="77777777" w:rsidR="00697658" w:rsidRPr="00546123" w:rsidRDefault="00697658" w:rsidP="00697658">
          <w:pPr>
            <w:pStyle w:val="Header"/>
          </w:pPr>
        </w:p>
      </w:tc>
      <w:tc>
        <w:tcPr>
          <w:tcW w:w="993" w:type="dxa"/>
        </w:tcPr>
        <w:p w14:paraId="5B556307" w14:textId="77777777" w:rsidR="00697658" w:rsidRDefault="00697658" w:rsidP="00697658">
          <w:pPr>
            <w:pStyle w:val="Header"/>
          </w:pPr>
        </w:p>
      </w:tc>
      <w:tc>
        <w:tcPr>
          <w:tcW w:w="3685" w:type="dxa"/>
          <w:gridSpan w:val="3"/>
        </w:tcPr>
        <w:p w14:paraId="75C4E625" w14:textId="77777777" w:rsidR="00697658" w:rsidRPr="00EC3F4A" w:rsidRDefault="00697658" w:rsidP="00697658">
          <w:pPr>
            <w:pStyle w:val="Header"/>
          </w:pPr>
        </w:p>
      </w:tc>
    </w:tr>
  </w:tbl>
  <w:p w14:paraId="21241E1B" w14:textId="77777777" w:rsidR="00DD3F3B" w:rsidRDefault="00DD3F3B">
    <w:pPr>
      <w:pStyle w:val="Header"/>
    </w:pPr>
  </w:p>
  <w:p w14:paraId="01A3A61D" w14:textId="77777777" w:rsidR="000008C6" w:rsidRDefault="00000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9891" w:type="dxa"/>
      <w:tblLayout w:type="fixed"/>
      <w:tblCellMar>
        <w:left w:w="0" w:type="dxa"/>
        <w:right w:w="0" w:type="dxa"/>
      </w:tblCellMar>
      <w:tblLook w:val="04A0" w:firstRow="1" w:lastRow="0" w:firstColumn="1" w:lastColumn="0" w:noHBand="0" w:noVBand="1"/>
    </w:tblPr>
    <w:tblGrid>
      <w:gridCol w:w="3969"/>
      <w:gridCol w:w="2694"/>
      <w:gridCol w:w="1842"/>
      <w:gridCol w:w="624"/>
      <w:gridCol w:w="762"/>
    </w:tblGrid>
    <w:tr w:rsidR="00170958" w:rsidRPr="00EC3F4A" w14:paraId="48E4337E" w14:textId="77777777" w:rsidTr="00170958">
      <w:tc>
        <w:tcPr>
          <w:tcW w:w="3969" w:type="dxa"/>
          <w:vMerge w:val="restart"/>
        </w:tcPr>
        <w:p w14:paraId="629F0897" w14:textId="77777777" w:rsidR="00170958" w:rsidRPr="00EC3F4A" w:rsidRDefault="00170958" w:rsidP="00AE3482">
          <w:pPr>
            <w:pStyle w:val="Header"/>
          </w:pPr>
          <w:r>
            <w:rPr>
              <w:lang w:eastAsia="fi-FI"/>
            </w:rPr>
            <w:drawing>
              <wp:anchor distT="0" distB="0" distL="114300" distR="114300" simplePos="0" relativeHeight="251668480" behindDoc="0" locked="0" layoutInCell="1" allowOverlap="1" wp14:anchorId="0A2B71FD" wp14:editId="3FC0B301">
                <wp:simplePos x="0" y="0"/>
                <wp:positionH relativeFrom="page">
                  <wp:posOffset>0</wp:posOffset>
                </wp:positionH>
                <wp:positionV relativeFrom="page">
                  <wp:posOffset>0</wp:posOffset>
                </wp:positionV>
                <wp:extent cx="2160000" cy="474409"/>
                <wp:effectExtent l="0" t="0" r="0" b="1905"/>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ficom su_ru RGB ei reunoja.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74409"/>
                        </a:xfrm>
                        <a:prstGeom prst="rect">
                          <a:avLst/>
                        </a:prstGeom>
                      </pic:spPr>
                    </pic:pic>
                  </a:graphicData>
                </a:graphic>
                <wp14:sizeRelH relativeFrom="margin">
                  <wp14:pctWidth>0</wp14:pctWidth>
                </wp14:sizeRelH>
                <wp14:sizeRelV relativeFrom="margin">
                  <wp14:pctHeight>0</wp14:pctHeight>
                </wp14:sizeRelV>
              </wp:anchor>
            </w:drawing>
          </w:r>
        </w:p>
      </w:tc>
      <w:tc>
        <w:tcPr>
          <w:tcW w:w="2694" w:type="dxa"/>
        </w:tcPr>
        <w:sdt>
          <w:sdtPr>
            <w:rPr>
              <w:b/>
            </w:rPr>
            <w:id w:val="3890719"/>
            <w:showingPlcHdr/>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14:paraId="0A197E32" w14:textId="77777777" w:rsidR="00170958" w:rsidRPr="00F12499" w:rsidRDefault="00170958" w:rsidP="00AE3482">
              <w:pPr>
                <w:pStyle w:val="Header"/>
                <w:rPr>
                  <w:b/>
                  <w:noProof w:val="0"/>
                  <w:sz w:val="22"/>
                </w:rPr>
              </w:pPr>
              <w:r w:rsidRPr="00546123">
                <w:rPr>
                  <w:b/>
                </w:rPr>
                <w:fldChar w:fldCharType="begin"/>
              </w:r>
              <w:r w:rsidRPr="00546123">
                <w:rPr>
                  <w:b/>
                </w:rPr>
                <w:instrText xml:space="preserve"> Macrobutton NoMacro [</w:instrText>
              </w:r>
              <w:r>
                <w:rPr>
                  <w:b/>
                </w:rPr>
                <w:instrText>Asiakirjatyyppi</w:instrText>
              </w:r>
              <w:r w:rsidRPr="00546123">
                <w:rPr>
                  <w:b/>
                </w:rPr>
                <w:instrText>]</w:instrText>
              </w:r>
              <w:r w:rsidRPr="00546123">
                <w:rPr>
                  <w:b/>
                </w:rPr>
                <w:fldChar w:fldCharType="end"/>
              </w:r>
            </w:p>
          </w:sdtContent>
        </w:sdt>
      </w:tc>
      <w:tc>
        <w:tcPr>
          <w:tcW w:w="1842" w:type="dxa"/>
        </w:tcPr>
        <w:p w14:paraId="0F0B08E0" w14:textId="77777777" w:rsidR="00170958" w:rsidRPr="00EC3F4A" w:rsidRDefault="00170958" w:rsidP="00170958">
          <w:pPr>
            <w:pStyle w:val="Header"/>
            <w:jc w:val="right"/>
          </w:pPr>
        </w:p>
      </w:tc>
      <w:tc>
        <w:tcPr>
          <w:tcW w:w="1386" w:type="dxa"/>
          <w:gridSpan w:val="2"/>
        </w:tcPr>
        <w:p w14:paraId="35604282" w14:textId="77777777" w:rsidR="00170958" w:rsidRPr="00EC3F4A" w:rsidRDefault="00170958" w:rsidP="00170958">
          <w:pPr>
            <w:pStyle w:val="Header"/>
            <w:jc w:val="right"/>
          </w:pPr>
          <w:r>
            <w:fldChar w:fldCharType="begin"/>
          </w:r>
          <w:r>
            <w:instrText xml:space="preserve"> PAGE   \* MERGEFORMAT </w:instrText>
          </w:r>
          <w:r>
            <w:fldChar w:fldCharType="separate"/>
          </w:r>
          <w:r>
            <w:t>1</w:t>
          </w:r>
          <w:r>
            <w:fldChar w:fldCharType="end"/>
          </w:r>
          <w:r w:rsidRPr="00EC3F4A">
            <w:t xml:space="preserve"> (</w:t>
          </w:r>
          <w:fldSimple w:instr=" NUMPAGES   \* MERGEFORMAT ">
            <w:r>
              <w:t>1</w:t>
            </w:r>
          </w:fldSimple>
          <w:r w:rsidRPr="00EC3F4A">
            <w:t>)</w:t>
          </w:r>
        </w:p>
      </w:tc>
    </w:tr>
    <w:tr w:rsidR="00170958" w:rsidRPr="00EC3F4A" w14:paraId="6CA0BFEF" w14:textId="77777777" w:rsidTr="00170958">
      <w:trPr>
        <w:trHeight w:val="172"/>
      </w:trPr>
      <w:tc>
        <w:tcPr>
          <w:tcW w:w="3969" w:type="dxa"/>
          <w:vMerge/>
        </w:tcPr>
        <w:p w14:paraId="75984070" w14:textId="77777777" w:rsidR="00170958" w:rsidRPr="00EC3F4A" w:rsidRDefault="00170958" w:rsidP="00AE3482">
          <w:pPr>
            <w:pStyle w:val="Header"/>
          </w:pPr>
        </w:p>
      </w:tc>
      <w:tc>
        <w:tcPr>
          <w:tcW w:w="2694" w:type="dxa"/>
        </w:tcPr>
        <w:p w14:paraId="6CECF674" w14:textId="77777777" w:rsidR="00170958" w:rsidRPr="00EC3F4A" w:rsidRDefault="00170958" w:rsidP="00AE3482">
          <w:pPr>
            <w:pStyle w:val="Header"/>
          </w:pPr>
        </w:p>
      </w:tc>
      <w:tc>
        <w:tcPr>
          <w:tcW w:w="2466" w:type="dxa"/>
          <w:gridSpan w:val="2"/>
        </w:tcPr>
        <w:p w14:paraId="59B7C463" w14:textId="77777777" w:rsidR="00170958" w:rsidRPr="00EC3F4A" w:rsidRDefault="00170958" w:rsidP="00AE3482">
          <w:pPr>
            <w:pStyle w:val="Header"/>
          </w:pPr>
        </w:p>
      </w:tc>
      <w:tc>
        <w:tcPr>
          <w:tcW w:w="762" w:type="dxa"/>
        </w:tcPr>
        <w:p w14:paraId="79F5FABB" w14:textId="77777777" w:rsidR="00170958" w:rsidRPr="00EC3F4A" w:rsidRDefault="00170958" w:rsidP="00AE3482">
          <w:pPr>
            <w:pStyle w:val="Header"/>
          </w:pPr>
        </w:p>
      </w:tc>
    </w:tr>
    <w:tr w:rsidR="00170958" w:rsidRPr="00EC3F4A" w14:paraId="3DBF7ABC" w14:textId="77777777" w:rsidTr="00094A14">
      <w:trPr>
        <w:trHeight w:val="172"/>
      </w:trPr>
      <w:tc>
        <w:tcPr>
          <w:tcW w:w="3969" w:type="dxa"/>
          <w:vMerge/>
        </w:tcPr>
        <w:p w14:paraId="6DF01228" w14:textId="77777777" w:rsidR="00170958" w:rsidRPr="00EC3F4A" w:rsidRDefault="00170958" w:rsidP="00AE3482">
          <w:pPr>
            <w:pStyle w:val="Header"/>
          </w:pPr>
        </w:p>
      </w:tc>
      <w:tc>
        <w:tcPr>
          <w:tcW w:w="5922" w:type="dxa"/>
          <w:gridSpan w:val="4"/>
        </w:tcPr>
        <w:p w14:paraId="2DF57CBF" w14:textId="77777777" w:rsidR="00170958" w:rsidRPr="00EC3F4A" w:rsidRDefault="00170958" w:rsidP="00170958">
          <w:pPr>
            <w:pStyle w:val="Header"/>
            <w:jc w:val="right"/>
          </w:pPr>
          <w:r>
            <w:t xml:space="preserve">Dnro </w:t>
          </w:r>
          <w:r>
            <w:fldChar w:fldCharType="begin"/>
          </w:r>
          <w:r>
            <w:instrText xml:space="preserve"> Macrobutton NoMacro [XXXX/XXXX/XXXX]</w:instrText>
          </w:r>
          <w:r>
            <w:fldChar w:fldCharType="end"/>
          </w:r>
        </w:p>
      </w:tc>
    </w:tr>
    <w:tr w:rsidR="00546123" w:rsidRPr="00EC3F4A" w14:paraId="2C978156" w14:textId="77777777" w:rsidTr="00910BA8">
      <w:tc>
        <w:tcPr>
          <w:tcW w:w="3969" w:type="dxa"/>
        </w:tcPr>
        <w:p w14:paraId="75D465D8" w14:textId="77777777" w:rsidR="00546123" w:rsidRPr="009D2B4A" w:rsidRDefault="00546123" w:rsidP="00AE3482">
          <w:pPr>
            <w:pStyle w:val="Header"/>
          </w:pPr>
        </w:p>
      </w:tc>
      <w:tc>
        <w:tcPr>
          <w:tcW w:w="2694" w:type="dxa"/>
        </w:tcPr>
        <w:p w14:paraId="705410B8" w14:textId="77777777" w:rsidR="00546123" w:rsidRPr="009D2B4A" w:rsidRDefault="000008C6" w:rsidP="00AE3482">
          <w:pPr>
            <w:pStyle w:val="Header"/>
          </w:pPr>
          <w:r>
            <w:t>Liite 1</w:t>
          </w:r>
        </w:p>
      </w:tc>
      <w:tc>
        <w:tcPr>
          <w:tcW w:w="3228" w:type="dxa"/>
          <w:gridSpan w:val="3"/>
        </w:tcPr>
        <w:p w14:paraId="6412496B" w14:textId="77777777" w:rsidR="00546123" w:rsidRPr="00EC3F4A" w:rsidRDefault="00170958" w:rsidP="00170958">
          <w:pPr>
            <w:pStyle w:val="Header"/>
            <w:jc w:val="right"/>
          </w:pPr>
          <w:r>
            <w:fldChar w:fldCharType="begin"/>
          </w:r>
          <w:r>
            <w:instrText xml:space="preserve"> Macrobutton NoMacro [Pvm]</w:instrText>
          </w:r>
          <w:r>
            <w:fldChar w:fldCharType="end"/>
          </w:r>
        </w:p>
      </w:tc>
    </w:tr>
    <w:tr w:rsidR="00546123" w:rsidRPr="00EC3F4A" w14:paraId="2F49EC7B" w14:textId="77777777" w:rsidTr="00910BA8">
      <w:tc>
        <w:tcPr>
          <w:tcW w:w="3969" w:type="dxa"/>
        </w:tcPr>
        <w:p w14:paraId="4B49968F" w14:textId="77777777" w:rsidR="00546123" w:rsidRPr="00546123" w:rsidRDefault="00546123" w:rsidP="00AE3482">
          <w:pPr>
            <w:pStyle w:val="Header"/>
          </w:pPr>
        </w:p>
      </w:tc>
      <w:tc>
        <w:tcPr>
          <w:tcW w:w="2694" w:type="dxa"/>
        </w:tcPr>
        <w:p w14:paraId="6121CF61" w14:textId="77777777" w:rsidR="00546123" w:rsidRDefault="00546123" w:rsidP="00AE3482">
          <w:pPr>
            <w:pStyle w:val="Header"/>
          </w:pPr>
        </w:p>
      </w:tc>
      <w:tc>
        <w:tcPr>
          <w:tcW w:w="3228" w:type="dxa"/>
          <w:gridSpan w:val="3"/>
        </w:tcPr>
        <w:p w14:paraId="691D9780" w14:textId="77777777" w:rsidR="00546123" w:rsidRPr="00EC3F4A" w:rsidRDefault="00546123" w:rsidP="00AE3482">
          <w:pPr>
            <w:pStyle w:val="Header"/>
          </w:pPr>
        </w:p>
      </w:tc>
    </w:tr>
  </w:tbl>
  <w:p w14:paraId="42020280" w14:textId="77777777" w:rsidR="00F12499" w:rsidRDefault="00F12499">
    <w:pPr>
      <w:pStyle w:val="Header"/>
    </w:pPr>
  </w:p>
  <w:p w14:paraId="6226BDD7" w14:textId="77777777" w:rsidR="000008C6" w:rsidRDefault="000008C6">
    <w:pPr>
      <w:pStyle w:val="Header"/>
    </w:pPr>
  </w:p>
  <w:p w14:paraId="034DDD0A" w14:textId="77777777" w:rsidR="000008C6" w:rsidRDefault="00000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7050"/>
    <w:multiLevelType w:val="multilevel"/>
    <w:tmpl w:val="79A88E14"/>
    <w:numStyleLink w:val="Luettelomerkit"/>
  </w:abstractNum>
  <w:abstractNum w:abstractNumId="1" w15:restartNumberingAfterBreak="0">
    <w:nsid w:val="057039B1"/>
    <w:multiLevelType w:val="hybridMultilevel"/>
    <w:tmpl w:val="8A1CE9F0"/>
    <w:lvl w:ilvl="0" w:tplc="25DE0B60">
      <w:start w:val="1"/>
      <w:numFmt w:val="bullet"/>
      <w:lvlText w:val="-"/>
      <w:lvlJc w:val="left"/>
      <w:pPr>
        <w:ind w:left="720" w:hanging="360"/>
      </w:pPr>
      <w:rPr>
        <w:rFonts w:ascii="Verdana" w:eastAsia="Times New Roman" w:hAnsi="Verdana" w:cs="Times New Roman" w:hint="default"/>
      </w:rPr>
    </w:lvl>
    <w:lvl w:ilvl="1" w:tplc="9DC053C8">
      <w:start w:val="1"/>
      <w:numFmt w:val="bullet"/>
      <w:lvlText w:val="o"/>
      <w:lvlJc w:val="left"/>
      <w:pPr>
        <w:ind w:left="1440" w:hanging="360"/>
      </w:pPr>
      <w:rPr>
        <w:rFonts w:ascii="Courier New" w:hAnsi="Courier New" w:cs="Courier New" w:hint="default"/>
      </w:rPr>
    </w:lvl>
    <w:lvl w:ilvl="2" w:tplc="952C6856" w:tentative="1">
      <w:start w:val="1"/>
      <w:numFmt w:val="bullet"/>
      <w:lvlText w:val=""/>
      <w:lvlJc w:val="left"/>
      <w:pPr>
        <w:ind w:left="2160" w:hanging="360"/>
      </w:pPr>
      <w:rPr>
        <w:rFonts w:ascii="Wingdings" w:hAnsi="Wingdings" w:hint="default"/>
      </w:rPr>
    </w:lvl>
    <w:lvl w:ilvl="3" w:tplc="3FCCF174" w:tentative="1">
      <w:start w:val="1"/>
      <w:numFmt w:val="bullet"/>
      <w:lvlText w:val=""/>
      <w:lvlJc w:val="left"/>
      <w:pPr>
        <w:ind w:left="2880" w:hanging="360"/>
      </w:pPr>
      <w:rPr>
        <w:rFonts w:ascii="Symbol" w:hAnsi="Symbol" w:hint="default"/>
      </w:rPr>
    </w:lvl>
    <w:lvl w:ilvl="4" w:tplc="AB705ACA" w:tentative="1">
      <w:start w:val="1"/>
      <w:numFmt w:val="bullet"/>
      <w:lvlText w:val="o"/>
      <w:lvlJc w:val="left"/>
      <w:pPr>
        <w:ind w:left="3600" w:hanging="360"/>
      </w:pPr>
      <w:rPr>
        <w:rFonts w:ascii="Courier New" w:hAnsi="Courier New" w:cs="Courier New" w:hint="default"/>
      </w:rPr>
    </w:lvl>
    <w:lvl w:ilvl="5" w:tplc="5928EE0A" w:tentative="1">
      <w:start w:val="1"/>
      <w:numFmt w:val="bullet"/>
      <w:lvlText w:val=""/>
      <w:lvlJc w:val="left"/>
      <w:pPr>
        <w:ind w:left="4320" w:hanging="360"/>
      </w:pPr>
      <w:rPr>
        <w:rFonts w:ascii="Wingdings" w:hAnsi="Wingdings" w:hint="default"/>
      </w:rPr>
    </w:lvl>
    <w:lvl w:ilvl="6" w:tplc="BEAAF470" w:tentative="1">
      <w:start w:val="1"/>
      <w:numFmt w:val="bullet"/>
      <w:lvlText w:val=""/>
      <w:lvlJc w:val="left"/>
      <w:pPr>
        <w:ind w:left="5040" w:hanging="360"/>
      </w:pPr>
      <w:rPr>
        <w:rFonts w:ascii="Symbol" w:hAnsi="Symbol" w:hint="default"/>
      </w:rPr>
    </w:lvl>
    <w:lvl w:ilvl="7" w:tplc="F252BE5E" w:tentative="1">
      <w:start w:val="1"/>
      <w:numFmt w:val="bullet"/>
      <w:lvlText w:val="o"/>
      <w:lvlJc w:val="left"/>
      <w:pPr>
        <w:ind w:left="5760" w:hanging="360"/>
      </w:pPr>
      <w:rPr>
        <w:rFonts w:ascii="Courier New" w:hAnsi="Courier New" w:cs="Courier New" w:hint="default"/>
      </w:rPr>
    </w:lvl>
    <w:lvl w:ilvl="8" w:tplc="AEBE4C50" w:tentative="1">
      <w:start w:val="1"/>
      <w:numFmt w:val="bullet"/>
      <w:lvlText w:val=""/>
      <w:lvlJc w:val="left"/>
      <w:pPr>
        <w:ind w:left="6480" w:hanging="360"/>
      </w:pPr>
      <w:rPr>
        <w:rFonts w:ascii="Wingdings" w:hAnsi="Wingdings" w:hint="default"/>
      </w:rPr>
    </w:lvl>
  </w:abstractNum>
  <w:abstractNum w:abstractNumId="2" w15:restartNumberingAfterBreak="0">
    <w:nsid w:val="25E15EBE"/>
    <w:multiLevelType w:val="multilevel"/>
    <w:tmpl w:val="FBD6CC3A"/>
    <w:numStyleLink w:val="Luettelonumerot"/>
  </w:abstractNum>
  <w:abstractNum w:abstractNumId="3" w15:restartNumberingAfterBreak="0">
    <w:nsid w:val="2E867EEC"/>
    <w:multiLevelType w:val="multilevel"/>
    <w:tmpl w:val="1EC6F1B4"/>
    <w:styleLink w:val="Numeroituotsikointi"/>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4" w15:restartNumberingAfterBreak="0">
    <w:nsid w:val="5D8741EC"/>
    <w:multiLevelType w:val="multilevel"/>
    <w:tmpl w:val="FBD6CC3A"/>
    <w:styleLink w:val="Luettelonumerot"/>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5" w15:restartNumberingAfterBreak="0">
    <w:nsid w:val="7F263A62"/>
    <w:multiLevelType w:val="multilevel"/>
    <w:tmpl w:val="79A88E14"/>
    <w:styleLink w:val="Luettelomerkit"/>
    <w:lvl w:ilvl="0">
      <w:start w:val="1"/>
      <w:numFmt w:val="bullet"/>
      <w:pStyle w:val="ListBullet"/>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5"/>
  </w:num>
  <w:num w:numId="2">
    <w:abstractNumId w:val="4"/>
  </w:num>
  <w:num w:numId="3">
    <w:abstractNumId w:val="3"/>
  </w:num>
  <w:num w:numId="4">
    <w:abstractNumId w:val="0"/>
  </w:num>
  <w:num w:numId="5">
    <w:abstractNumId w:val="2"/>
  </w:num>
  <w:num w:numId="6">
    <w:abstractNumId w:val="1"/>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attachedTemplate r:id="rId1"/>
  <w:defaultTabStop w:val="1304"/>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83"/>
    <w:rsid w:val="0000057D"/>
    <w:rsid w:val="000008C6"/>
    <w:rsid w:val="000060C1"/>
    <w:rsid w:val="00014E30"/>
    <w:rsid w:val="0001699F"/>
    <w:rsid w:val="000238BF"/>
    <w:rsid w:val="00032708"/>
    <w:rsid w:val="00034E70"/>
    <w:rsid w:val="00035282"/>
    <w:rsid w:val="000361AF"/>
    <w:rsid w:val="00044DD7"/>
    <w:rsid w:val="00047EF7"/>
    <w:rsid w:val="00051BB5"/>
    <w:rsid w:val="00063065"/>
    <w:rsid w:val="00067875"/>
    <w:rsid w:val="000A1B72"/>
    <w:rsid w:val="000B3357"/>
    <w:rsid w:val="000B3F1D"/>
    <w:rsid w:val="000E4D27"/>
    <w:rsid w:val="000F3064"/>
    <w:rsid w:val="0011074D"/>
    <w:rsid w:val="001124B9"/>
    <w:rsid w:val="001127D3"/>
    <w:rsid w:val="001174E2"/>
    <w:rsid w:val="001223C1"/>
    <w:rsid w:val="001270B8"/>
    <w:rsid w:val="00127935"/>
    <w:rsid w:val="001674B7"/>
    <w:rsid w:val="00170958"/>
    <w:rsid w:val="0017174A"/>
    <w:rsid w:val="00192857"/>
    <w:rsid w:val="00193233"/>
    <w:rsid w:val="001960E8"/>
    <w:rsid w:val="0019752B"/>
    <w:rsid w:val="001A7F54"/>
    <w:rsid w:val="001B3AB9"/>
    <w:rsid w:val="001B5BA6"/>
    <w:rsid w:val="001E2770"/>
    <w:rsid w:val="001F4AF8"/>
    <w:rsid w:val="00213E47"/>
    <w:rsid w:val="00217315"/>
    <w:rsid w:val="00223987"/>
    <w:rsid w:val="002273D7"/>
    <w:rsid w:val="002337C2"/>
    <w:rsid w:val="00240745"/>
    <w:rsid w:val="002461CF"/>
    <w:rsid w:val="002522F2"/>
    <w:rsid w:val="00261760"/>
    <w:rsid w:val="00271722"/>
    <w:rsid w:val="0029240F"/>
    <w:rsid w:val="00293F3E"/>
    <w:rsid w:val="002E703C"/>
    <w:rsid w:val="002F6929"/>
    <w:rsid w:val="00301957"/>
    <w:rsid w:val="003030F4"/>
    <w:rsid w:val="00305757"/>
    <w:rsid w:val="0030655E"/>
    <w:rsid w:val="003401A5"/>
    <w:rsid w:val="00345558"/>
    <w:rsid w:val="00350DB9"/>
    <w:rsid w:val="00387C6D"/>
    <w:rsid w:val="003916A6"/>
    <w:rsid w:val="003917E1"/>
    <w:rsid w:val="00393C81"/>
    <w:rsid w:val="003A7045"/>
    <w:rsid w:val="003E6880"/>
    <w:rsid w:val="003F27E5"/>
    <w:rsid w:val="00400957"/>
    <w:rsid w:val="00407C11"/>
    <w:rsid w:val="00424608"/>
    <w:rsid w:val="00432598"/>
    <w:rsid w:val="00447286"/>
    <w:rsid w:val="004478DB"/>
    <w:rsid w:val="0045242D"/>
    <w:rsid w:val="004715F5"/>
    <w:rsid w:val="00485E83"/>
    <w:rsid w:val="0049456C"/>
    <w:rsid w:val="004A4AC8"/>
    <w:rsid w:val="004B62A4"/>
    <w:rsid w:val="004C56FF"/>
    <w:rsid w:val="004D079E"/>
    <w:rsid w:val="004D7F15"/>
    <w:rsid w:val="00517A76"/>
    <w:rsid w:val="00546123"/>
    <w:rsid w:val="00592100"/>
    <w:rsid w:val="00596083"/>
    <w:rsid w:val="005A10E1"/>
    <w:rsid w:val="005A28CB"/>
    <w:rsid w:val="005B0A6D"/>
    <w:rsid w:val="005B374E"/>
    <w:rsid w:val="005B5649"/>
    <w:rsid w:val="005B6FC0"/>
    <w:rsid w:val="005C795F"/>
    <w:rsid w:val="005C7CDA"/>
    <w:rsid w:val="005E161F"/>
    <w:rsid w:val="005F23B7"/>
    <w:rsid w:val="00612D32"/>
    <w:rsid w:val="0063024B"/>
    <w:rsid w:val="00634C73"/>
    <w:rsid w:val="00657CCA"/>
    <w:rsid w:val="006700CD"/>
    <w:rsid w:val="0069005A"/>
    <w:rsid w:val="00697384"/>
    <w:rsid w:val="00697658"/>
    <w:rsid w:val="006A5316"/>
    <w:rsid w:val="006C6235"/>
    <w:rsid w:val="006C7E27"/>
    <w:rsid w:val="006D31EA"/>
    <w:rsid w:val="007102B6"/>
    <w:rsid w:val="0072074B"/>
    <w:rsid w:val="00725063"/>
    <w:rsid w:val="00727A8F"/>
    <w:rsid w:val="00745A0C"/>
    <w:rsid w:val="00766157"/>
    <w:rsid w:val="00770934"/>
    <w:rsid w:val="007732B4"/>
    <w:rsid w:val="007A3D7B"/>
    <w:rsid w:val="007B27D9"/>
    <w:rsid w:val="007D10CC"/>
    <w:rsid w:val="007D2260"/>
    <w:rsid w:val="007E3C0A"/>
    <w:rsid w:val="007E6CEB"/>
    <w:rsid w:val="007F0683"/>
    <w:rsid w:val="00801327"/>
    <w:rsid w:val="00825477"/>
    <w:rsid w:val="008279C6"/>
    <w:rsid w:val="00845C83"/>
    <w:rsid w:val="008615BD"/>
    <w:rsid w:val="00881BDD"/>
    <w:rsid w:val="0089181B"/>
    <w:rsid w:val="00896362"/>
    <w:rsid w:val="008B04C0"/>
    <w:rsid w:val="008B4E1C"/>
    <w:rsid w:val="008D30DD"/>
    <w:rsid w:val="008D4E9E"/>
    <w:rsid w:val="00910BA8"/>
    <w:rsid w:val="00931AC4"/>
    <w:rsid w:val="00943D46"/>
    <w:rsid w:val="009729AC"/>
    <w:rsid w:val="009B5A06"/>
    <w:rsid w:val="009C5C38"/>
    <w:rsid w:val="009D2B4A"/>
    <w:rsid w:val="009E56AA"/>
    <w:rsid w:val="009F74FE"/>
    <w:rsid w:val="00A03600"/>
    <w:rsid w:val="00A253CC"/>
    <w:rsid w:val="00A31517"/>
    <w:rsid w:val="00A4492C"/>
    <w:rsid w:val="00A5386D"/>
    <w:rsid w:val="00A622B4"/>
    <w:rsid w:val="00A637D1"/>
    <w:rsid w:val="00A72693"/>
    <w:rsid w:val="00A82957"/>
    <w:rsid w:val="00A84E8A"/>
    <w:rsid w:val="00A91104"/>
    <w:rsid w:val="00AA1231"/>
    <w:rsid w:val="00AC0A55"/>
    <w:rsid w:val="00AC5327"/>
    <w:rsid w:val="00AD621C"/>
    <w:rsid w:val="00AE1151"/>
    <w:rsid w:val="00B00D18"/>
    <w:rsid w:val="00B07128"/>
    <w:rsid w:val="00B16D4E"/>
    <w:rsid w:val="00B222AC"/>
    <w:rsid w:val="00B3558F"/>
    <w:rsid w:val="00B45749"/>
    <w:rsid w:val="00B70ED4"/>
    <w:rsid w:val="00B717A3"/>
    <w:rsid w:val="00B93B24"/>
    <w:rsid w:val="00B94C70"/>
    <w:rsid w:val="00BA5905"/>
    <w:rsid w:val="00BC37BF"/>
    <w:rsid w:val="00BE6643"/>
    <w:rsid w:val="00BF79C5"/>
    <w:rsid w:val="00C02735"/>
    <w:rsid w:val="00C50055"/>
    <w:rsid w:val="00C76CF3"/>
    <w:rsid w:val="00C855CB"/>
    <w:rsid w:val="00C86D83"/>
    <w:rsid w:val="00C91803"/>
    <w:rsid w:val="00CA4655"/>
    <w:rsid w:val="00CD313B"/>
    <w:rsid w:val="00CD3B84"/>
    <w:rsid w:val="00CD6DC6"/>
    <w:rsid w:val="00D03D0D"/>
    <w:rsid w:val="00D21D7C"/>
    <w:rsid w:val="00D31CFD"/>
    <w:rsid w:val="00D33E2D"/>
    <w:rsid w:val="00D35DD0"/>
    <w:rsid w:val="00D41B18"/>
    <w:rsid w:val="00D5347F"/>
    <w:rsid w:val="00D63FDE"/>
    <w:rsid w:val="00D810BD"/>
    <w:rsid w:val="00DC4BB7"/>
    <w:rsid w:val="00DD3F3B"/>
    <w:rsid w:val="00DF0E85"/>
    <w:rsid w:val="00DF4AFA"/>
    <w:rsid w:val="00DF7FEE"/>
    <w:rsid w:val="00E20BFD"/>
    <w:rsid w:val="00E26688"/>
    <w:rsid w:val="00E37C6F"/>
    <w:rsid w:val="00E43DBE"/>
    <w:rsid w:val="00E56F9B"/>
    <w:rsid w:val="00E7464D"/>
    <w:rsid w:val="00E8082B"/>
    <w:rsid w:val="00EA2384"/>
    <w:rsid w:val="00EA5C3D"/>
    <w:rsid w:val="00EB505B"/>
    <w:rsid w:val="00EC3F4A"/>
    <w:rsid w:val="00EE2B4D"/>
    <w:rsid w:val="00F05F9D"/>
    <w:rsid w:val="00F07EB5"/>
    <w:rsid w:val="00F12499"/>
    <w:rsid w:val="00F15CB8"/>
    <w:rsid w:val="00F16CEE"/>
    <w:rsid w:val="00F201A7"/>
    <w:rsid w:val="00F21AFA"/>
    <w:rsid w:val="00F360DF"/>
    <w:rsid w:val="00F363B0"/>
    <w:rsid w:val="00F5251F"/>
    <w:rsid w:val="00F77EB3"/>
    <w:rsid w:val="00F84890"/>
    <w:rsid w:val="00F86E16"/>
    <w:rsid w:val="00F8710D"/>
    <w:rsid w:val="00F93854"/>
    <w:rsid w:val="00FB4D05"/>
    <w:rsid w:val="00FC3C1E"/>
    <w:rsid w:val="00FD0F6C"/>
    <w:rsid w:val="00FF3EA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4D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13B"/>
    <w:rPr>
      <w:sz w:val="20"/>
    </w:rPr>
  </w:style>
  <w:style w:type="paragraph" w:styleId="Heading1">
    <w:name w:val="heading 1"/>
    <w:basedOn w:val="Normal"/>
    <w:next w:val="BodyText"/>
    <w:link w:val="Heading1Char"/>
    <w:uiPriority w:val="9"/>
    <w:qFormat/>
    <w:rsid w:val="000A1B72"/>
    <w:pPr>
      <w:keepNext/>
      <w:keepLines/>
      <w:numPr>
        <w:numId w:val="3"/>
      </w:numPr>
      <w:spacing w:after="220"/>
      <w:outlineLvl w:val="0"/>
    </w:pPr>
    <w:rPr>
      <w:rFonts w:asciiTheme="majorHAnsi" w:eastAsiaTheme="majorEastAsia" w:hAnsiTheme="majorHAnsi" w:cstheme="majorHAnsi"/>
      <w:b/>
      <w:bCs/>
      <w:sz w:val="22"/>
      <w:szCs w:val="28"/>
    </w:rPr>
  </w:style>
  <w:style w:type="paragraph" w:styleId="Heading2">
    <w:name w:val="heading 2"/>
    <w:basedOn w:val="Normal"/>
    <w:next w:val="BodyText"/>
    <w:link w:val="Heading2Char"/>
    <w:uiPriority w:val="9"/>
    <w:qFormat/>
    <w:rsid w:val="00B00D18"/>
    <w:pPr>
      <w:keepNext/>
      <w:keepLines/>
      <w:numPr>
        <w:ilvl w:val="1"/>
        <w:numId w:val="3"/>
      </w:numPr>
      <w:spacing w:after="22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B00D18"/>
    <w:pPr>
      <w:keepNext/>
      <w:keepLines/>
      <w:numPr>
        <w:ilvl w:val="2"/>
        <w:numId w:val="3"/>
      </w:numPr>
      <w:spacing w:after="22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rsid w:val="00B00D18"/>
    <w:pPr>
      <w:keepNext/>
      <w:keepLines/>
      <w:numPr>
        <w:ilvl w:val="3"/>
        <w:numId w:val="3"/>
      </w:numPr>
      <w:spacing w:after="22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B00D18"/>
    <w:pPr>
      <w:keepNext/>
      <w:keepLines/>
      <w:numPr>
        <w:ilvl w:val="4"/>
        <w:numId w:val="3"/>
      </w:numPr>
      <w:spacing w:after="22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B00D18"/>
    <w:pPr>
      <w:keepNext/>
      <w:keepLines/>
      <w:numPr>
        <w:ilvl w:val="5"/>
        <w:numId w:val="3"/>
      </w:numPr>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B00D18"/>
    <w:pPr>
      <w:keepNext/>
      <w:keepLines/>
      <w:numPr>
        <w:ilvl w:val="6"/>
        <w:numId w:val="3"/>
      </w:numPr>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B00D18"/>
    <w:pPr>
      <w:keepNext/>
      <w:keepLines/>
      <w:numPr>
        <w:ilvl w:val="7"/>
        <w:numId w:val="3"/>
      </w:numPr>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rsid w:val="00B00D18"/>
    <w:pPr>
      <w:keepNext/>
      <w:keepLines/>
      <w:numPr>
        <w:ilvl w:val="8"/>
        <w:numId w:val="3"/>
      </w:numPr>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9AC"/>
    <w:rPr>
      <w:noProof/>
    </w:rPr>
  </w:style>
  <w:style w:type="character" w:customStyle="1" w:styleId="HeaderChar">
    <w:name w:val="Header Char"/>
    <w:basedOn w:val="DefaultParagraphFont"/>
    <w:link w:val="Header"/>
    <w:uiPriority w:val="99"/>
    <w:rsid w:val="00697384"/>
    <w:rPr>
      <w:noProof/>
      <w:sz w:val="20"/>
    </w:rPr>
  </w:style>
  <w:style w:type="paragraph" w:styleId="Footer">
    <w:name w:val="footer"/>
    <w:basedOn w:val="Normal"/>
    <w:link w:val="FooterChar"/>
    <w:uiPriority w:val="99"/>
    <w:rsid w:val="000008C6"/>
    <w:rPr>
      <w:noProof/>
      <w:sz w:val="16"/>
    </w:rPr>
  </w:style>
  <w:style w:type="character" w:customStyle="1" w:styleId="FooterChar">
    <w:name w:val="Footer Char"/>
    <w:basedOn w:val="DefaultParagraphFont"/>
    <w:link w:val="Footer"/>
    <w:uiPriority w:val="99"/>
    <w:rsid w:val="000008C6"/>
    <w:rPr>
      <w:noProof/>
      <w:sz w:val="16"/>
    </w:rPr>
  </w:style>
  <w:style w:type="paragraph" w:styleId="BalloonText">
    <w:name w:val="Balloon Text"/>
    <w:basedOn w:val="Normal"/>
    <w:link w:val="BalloonTextChar"/>
    <w:uiPriority w:val="99"/>
    <w:semiHidden/>
    <w:unhideWhenUsed/>
    <w:rsid w:val="009729AC"/>
    <w:rPr>
      <w:rFonts w:ascii="Tahoma" w:hAnsi="Tahoma" w:cs="Tahoma"/>
      <w:sz w:val="16"/>
      <w:szCs w:val="16"/>
    </w:rPr>
  </w:style>
  <w:style w:type="character" w:customStyle="1" w:styleId="BalloonTextChar">
    <w:name w:val="Balloon Text Char"/>
    <w:basedOn w:val="DefaultParagraphFont"/>
    <w:link w:val="BalloonText"/>
    <w:uiPriority w:val="99"/>
    <w:semiHidden/>
    <w:rsid w:val="00261760"/>
    <w:rPr>
      <w:rFonts w:ascii="Tahoma" w:hAnsi="Tahoma" w:cs="Tahoma"/>
      <w:sz w:val="16"/>
      <w:szCs w:val="16"/>
    </w:rPr>
  </w:style>
  <w:style w:type="table" w:styleId="TableGrid">
    <w:name w:val="Table Grid"/>
    <w:basedOn w:val="TableNormal"/>
    <w:uiPriority w:val="59"/>
    <w:rsid w:val="0097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TableNormal"/>
    <w:uiPriority w:val="99"/>
    <w:qFormat/>
    <w:rsid w:val="009729AC"/>
    <w:tblPr/>
  </w:style>
  <w:style w:type="character" w:styleId="PlaceholderText">
    <w:name w:val="Placeholder Text"/>
    <w:basedOn w:val="DefaultParagraphFont"/>
    <w:uiPriority w:val="99"/>
    <w:rsid w:val="00CD313B"/>
    <w:rPr>
      <w:color w:val="auto"/>
      <w:bdr w:val="none" w:sz="0" w:space="0" w:color="auto"/>
      <w:shd w:val="clear" w:color="auto" w:fill="002B74" w:themeFill="accent1"/>
    </w:rPr>
  </w:style>
  <w:style w:type="character" w:customStyle="1" w:styleId="Heading7Char">
    <w:name w:val="Heading 7 Char"/>
    <w:basedOn w:val="DefaultParagraphFont"/>
    <w:link w:val="Heading7"/>
    <w:uiPriority w:val="9"/>
    <w:rsid w:val="0069005A"/>
    <w:rPr>
      <w:rFonts w:asciiTheme="majorHAnsi" w:eastAsiaTheme="majorEastAsia" w:hAnsiTheme="majorHAnsi" w:cstheme="majorBidi"/>
      <w:iCs/>
      <w:sz w:val="20"/>
    </w:rPr>
  </w:style>
  <w:style w:type="paragraph" w:styleId="BodyText">
    <w:name w:val="Body Text"/>
    <w:basedOn w:val="Normal"/>
    <w:link w:val="BodyTextChar"/>
    <w:uiPriority w:val="1"/>
    <w:qFormat/>
    <w:rsid w:val="00CD313B"/>
    <w:pPr>
      <w:spacing w:after="200"/>
      <w:ind w:left="1304"/>
    </w:pPr>
  </w:style>
  <w:style w:type="character" w:customStyle="1" w:styleId="BodyTextChar">
    <w:name w:val="Body Text Char"/>
    <w:basedOn w:val="DefaultParagraphFont"/>
    <w:link w:val="BodyText"/>
    <w:uiPriority w:val="1"/>
    <w:rsid w:val="00CD313B"/>
    <w:rPr>
      <w:sz w:val="20"/>
    </w:rPr>
  </w:style>
  <w:style w:type="paragraph" w:styleId="NoSpacing">
    <w:name w:val="No Spacing"/>
    <w:uiPriority w:val="2"/>
    <w:qFormat/>
    <w:rsid w:val="00032708"/>
    <w:pPr>
      <w:ind w:left="1304"/>
    </w:pPr>
    <w:rPr>
      <w:sz w:val="20"/>
    </w:rPr>
  </w:style>
  <w:style w:type="paragraph" w:styleId="ListNumber">
    <w:name w:val="List Number"/>
    <w:basedOn w:val="Normal"/>
    <w:uiPriority w:val="99"/>
    <w:qFormat/>
    <w:rsid w:val="005A10E1"/>
    <w:pPr>
      <w:numPr>
        <w:numId w:val="5"/>
      </w:numPr>
      <w:spacing w:after="200"/>
      <w:contextualSpacing/>
    </w:pPr>
  </w:style>
  <w:style w:type="paragraph" w:styleId="ListBullet">
    <w:name w:val="List Bullet"/>
    <w:basedOn w:val="Normal"/>
    <w:uiPriority w:val="99"/>
    <w:qFormat/>
    <w:rsid w:val="005A10E1"/>
    <w:pPr>
      <w:numPr>
        <w:numId w:val="4"/>
      </w:numPr>
      <w:spacing w:after="200"/>
      <w:contextualSpacing/>
    </w:pPr>
  </w:style>
  <w:style w:type="character" w:customStyle="1" w:styleId="Heading1Char">
    <w:name w:val="Heading 1 Char"/>
    <w:basedOn w:val="DefaultParagraphFont"/>
    <w:link w:val="Heading1"/>
    <w:uiPriority w:val="9"/>
    <w:rsid w:val="000A1B72"/>
    <w:rPr>
      <w:rFonts w:asciiTheme="majorHAnsi" w:eastAsiaTheme="majorEastAsia" w:hAnsiTheme="majorHAnsi" w:cstheme="majorHAnsi"/>
      <w:b/>
      <w:bCs/>
      <w:szCs w:val="28"/>
    </w:rPr>
  </w:style>
  <w:style w:type="paragraph" w:styleId="Title">
    <w:name w:val="Title"/>
    <w:basedOn w:val="Normal"/>
    <w:next w:val="BodyText"/>
    <w:link w:val="TitleChar"/>
    <w:uiPriority w:val="10"/>
    <w:qFormat/>
    <w:rsid w:val="000A1B72"/>
    <w:pPr>
      <w:spacing w:after="220"/>
      <w:contextualSpacing/>
    </w:pPr>
    <w:rPr>
      <w:rFonts w:asciiTheme="majorHAnsi" w:eastAsiaTheme="majorEastAsia" w:hAnsiTheme="majorHAnsi" w:cstheme="majorHAnsi"/>
      <w:b/>
      <w:kern w:val="22"/>
      <w:sz w:val="28"/>
      <w:szCs w:val="52"/>
    </w:rPr>
  </w:style>
  <w:style w:type="character" w:customStyle="1" w:styleId="TitleChar">
    <w:name w:val="Title Char"/>
    <w:basedOn w:val="DefaultParagraphFont"/>
    <w:link w:val="Title"/>
    <w:uiPriority w:val="10"/>
    <w:rsid w:val="000A1B72"/>
    <w:rPr>
      <w:rFonts w:asciiTheme="majorHAnsi" w:eastAsiaTheme="majorEastAsia" w:hAnsiTheme="majorHAnsi" w:cstheme="majorHAnsi"/>
      <w:b/>
      <w:kern w:val="22"/>
      <w:sz w:val="28"/>
      <w:szCs w:val="52"/>
    </w:rPr>
  </w:style>
  <w:style w:type="paragraph" w:styleId="TOCHeading">
    <w:name w:val="TOC Heading"/>
    <w:next w:val="Normal"/>
    <w:uiPriority w:val="39"/>
    <w:rsid w:val="00CD313B"/>
    <w:pPr>
      <w:spacing w:after="220"/>
    </w:pPr>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rsid w:val="0069005A"/>
    <w:rPr>
      <w:rFonts w:asciiTheme="majorHAnsi" w:eastAsiaTheme="majorEastAsia" w:hAnsiTheme="majorHAnsi" w:cstheme="majorBidi"/>
      <w:b/>
      <w:bCs/>
      <w:sz w:val="20"/>
      <w:szCs w:val="26"/>
    </w:rPr>
  </w:style>
  <w:style w:type="character" w:customStyle="1" w:styleId="Heading3Char">
    <w:name w:val="Heading 3 Char"/>
    <w:basedOn w:val="DefaultParagraphFont"/>
    <w:link w:val="Heading3"/>
    <w:uiPriority w:val="9"/>
    <w:rsid w:val="0069005A"/>
    <w:rPr>
      <w:rFonts w:asciiTheme="majorHAnsi" w:eastAsiaTheme="majorEastAsia" w:hAnsiTheme="majorHAnsi" w:cstheme="majorBidi"/>
      <w:bCs/>
      <w:sz w:val="20"/>
    </w:rPr>
  </w:style>
  <w:style w:type="character" w:customStyle="1" w:styleId="Heading4Char">
    <w:name w:val="Heading 4 Char"/>
    <w:basedOn w:val="DefaultParagraphFont"/>
    <w:link w:val="Heading4"/>
    <w:uiPriority w:val="9"/>
    <w:rsid w:val="0069005A"/>
    <w:rPr>
      <w:rFonts w:asciiTheme="majorHAnsi" w:eastAsiaTheme="majorEastAsia" w:hAnsiTheme="majorHAnsi" w:cstheme="majorBidi"/>
      <w:bCs/>
      <w:iCs/>
      <w:sz w:val="20"/>
    </w:rPr>
  </w:style>
  <w:style w:type="character" w:customStyle="1" w:styleId="Heading5Char">
    <w:name w:val="Heading 5 Char"/>
    <w:basedOn w:val="DefaultParagraphFont"/>
    <w:link w:val="Heading5"/>
    <w:uiPriority w:val="9"/>
    <w:rsid w:val="0069005A"/>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rsid w:val="0069005A"/>
    <w:rPr>
      <w:rFonts w:asciiTheme="majorHAnsi" w:eastAsiaTheme="majorEastAsia" w:hAnsiTheme="majorHAnsi" w:cstheme="majorBidi"/>
      <w:iCs/>
      <w:sz w:val="20"/>
    </w:rPr>
  </w:style>
  <w:style w:type="character" w:customStyle="1" w:styleId="Heading8Char">
    <w:name w:val="Heading 8 Char"/>
    <w:basedOn w:val="DefaultParagraphFont"/>
    <w:link w:val="Heading8"/>
    <w:uiPriority w:val="9"/>
    <w:rsid w:val="0069005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69005A"/>
    <w:rPr>
      <w:rFonts w:asciiTheme="majorHAnsi" w:eastAsiaTheme="majorEastAsia" w:hAnsiTheme="majorHAnsi" w:cstheme="majorBidi"/>
      <w:iCs/>
      <w:sz w:val="20"/>
      <w:szCs w:val="20"/>
    </w:rPr>
  </w:style>
  <w:style w:type="numbering" w:customStyle="1" w:styleId="Luettelomerkit">
    <w:name w:val="Luettelomerkit"/>
    <w:uiPriority w:val="99"/>
    <w:rsid w:val="005A10E1"/>
    <w:pPr>
      <w:numPr>
        <w:numId w:val="1"/>
      </w:numPr>
    </w:pPr>
  </w:style>
  <w:style w:type="numbering" w:customStyle="1" w:styleId="Luettelonumerot">
    <w:name w:val="Luettelo numerot"/>
    <w:uiPriority w:val="99"/>
    <w:rsid w:val="005A10E1"/>
    <w:pPr>
      <w:numPr>
        <w:numId w:val="2"/>
      </w:numPr>
    </w:pPr>
  </w:style>
  <w:style w:type="paragraph" w:customStyle="1" w:styleId="Ohje">
    <w:name w:val="Ohje"/>
    <w:basedOn w:val="BodyText"/>
    <w:uiPriority w:val="99"/>
    <w:rsid w:val="009729AC"/>
    <w:pPr>
      <w:shd w:val="clear" w:color="auto" w:fill="FFFF00"/>
    </w:pPr>
  </w:style>
  <w:style w:type="character" w:styleId="Hyperlink">
    <w:name w:val="Hyperlink"/>
    <w:basedOn w:val="DefaultParagraphFont"/>
    <w:uiPriority w:val="99"/>
    <w:unhideWhenUsed/>
    <w:rsid w:val="00387C6D"/>
    <w:rPr>
      <w:color w:val="002B74" w:themeColor="text2"/>
      <w:u w:val="single"/>
    </w:rPr>
  </w:style>
  <w:style w:type="numbering" w:customStyle="1" w:styleId="Numeroituotsikointi">
    <w:name w:val="Numeroitu otsikointi"/>
    <w:uiPriority w:val="99"/>
    <w:rsid w:val="00A82957"/>
    <w:pPr>
      <w:numPr>
        <w:numId w:val="3"/>
      </w:numPr>
    </w:pPr>
  </w:style>
  <w:style w:type="paragraph" w:customStyle="1" w:styleId="Taulukkootsikko">
    <w:name w:val="Taulukko_otsikko"/>
    <w:basedOn w:val="Normal"/>
    <w:next w:val="Normal"/>
    <w:rsid w:val="009729AC"/>
    <w:pPr>
      <w:spacing w:after="120"/>
      <w:jc w:val="both"/>
    </w:pPr>
    <w:rPr>
      <w:rFonts w:ascii="Verdana" w:eastAsia="Times New Roman" w:hAnsi="Verdana" w:cs="Arial"/>
      <w:b/>
    </w:rPr>
  </w:style>
  <w:style w:type="paragraph" w:customStyle="1" w:styleId="Taulukkoteksti">
    <w:name w:val="Taulukkoteksti"/>
    <w:basedOn w:val="Normal"/>
    <w:rsid w:val="009729AC"/>
    <w:pPr>
      <w:spacing w:after="120"/>
      <w:jc w:val="both"/>
    </w:pPr>
    <w:rPr>
      <w:rFonts w:ascii="Verdana" w:eastAsia="Times New Roman" w:hAnsi="Verdana" w:cs="Arial"/>
    </w:rPr>
  </w:style>
  <w:style w:type="paragraph" w:styleId="TOC1">
    <w:name w:val="toc 1"/>
    <w:next w:val="Normal"/>
    <w:autoRedefine/>
    <w:uiPriority w:val="39"/>
    <w:rsid w:val="00CD313B"/>
    <w:pPr>
      <w:tabs>
        <w:tab w:val="right" w:leader="dot" w:pos="9741"/>
      </w:tabs>
      <w:spacing w:before="240" w:after="120"/>
      <w:ind w:left="567" w:hanging="567"/>
    </w:pPr>
    <w:rPr>
      <w:rFonts w:asciiTheme="majorHAnsi" w:eastAsiaTheme="majorEastAsia" w:hAnsiTheme="majorHAnsi" w:cstheme="majorHAnsi"/>
      <w:b/>
      <w:sz w:val="20"/>
      <w:szCs w:val="20"/>
    </w:rPr>
  </w:style>
  <w:style w:type="paragraph" w:styleId="TOC2">
    <w:name w:val="toc 2"/>
    <w:next w:val="Normal"/>
    <w:autoRedefine/>
    <w:uiPriority w:val="39"/>
    <w:rsid w:val="00CD313B"/>
    <w:pPr>
      <w:tabs>
        <w:tab w:val="right" w:leader="dot" w:pos="9741"/>
      </w:tabs>
      <w:spacing w:before="120"/>
      <w:ind w:left="1418" w:hanging="851"/>
    </w:pPr>
    <w:rPr>
      <w:rFonts w:asciiTheme="majorHAnsi" w:eastAsiaTheme="majorEastAsia" w:hAnsiTheme="majorHAnsi" w:cstheme="majorBidi"/>
      <w:bCs/>
      <w:iCs/>
      <w:sz w:val="20"/>
      <w:szCs w:val="20"/>
    </w:rPr>
  </w:style>
  <w:style w:type="paragraph" w:styleId="TOC3">
    <w:name w:val="toc 3"/>
    <w:next w:val="Normal"/>
    <w:autoRedefine/>
    <w:uiPriority w:val="39"/>
    <w:rsid w:val="00CD313B"/>
    <w:pPr>
      <w:tabs>
        <w:tab w:val="right" w:leader="dot" w:pos="9741"/>
      </w:tabs>
      <w:ind w:left="2552" w:hanging="1134"/>
    </w:pPr>
    <w:rPr>
      <w:rFonts w:asciiTheme="majorHAnsi" w:eastAsiaTheme="majorEastAsia" w:hAnsiTheme="majorHAnsi" w:cstheme="majorBidi"/>
      <w:bCs/>
      <w:sz w:val="20"/>
      <w:szCs w:val="20"/>
    </w:rPr>
  </w:style>
  <w:style w:type="paragraph" w:styleId="TOC4">
    <w:name w:val="toc 4"/>
    <w:basedOn w:val="Normal"/>
    <w:next w:val="Normal"/>
    <w:autoRedefine/>
    <w:uiPriority w:val="39"/>
    <w:rsid w:val="009729AC"/>
    <w:pPr>
      <w:ind w:left="660"/>
    </w:pPr>
    <w:rPr>
      <w:szCs w:val="20"/>
    </w:rPr>
  </w:style>
  <w:style w:type="paragraph" w:styleId="TOC5">
    <w:name w:val="toc 5"/>
    <w:basedOn w:val="Normal"/>
    <w:next w:val="Normal"/>
    <w:autoRedefine/>
    <w:uiPriority w:val="39"/>
    <w:rsid w:val="009729AC"/>
    <w:pPr>
      <w:ind w:left="880"/>
    </w:pPr>
    <w:rPr>
      <w:szCs w:val="20"/>
    </w:rPr>
  </w:style>
  <w:style w:type="paragraph" w:styleId="TOC6">
    <w:name w:val="toc 6"/>
    <w:basedOn w:val="Normal"/>
    <w:next w:val="Normal"/>
    <w:autoRedefine/>
    <w:uiPriority w:val="39"/>
    <w:rsid w:val="009729AC"/>
    <w:pPr>
      <w:ind w:left="1100"/>
    </w:pPr>
    <w:rPr>
      <w:szCs w:val="20"/>
    </w:rPr>
  </w:style>
  <w:style w:type="paragraph" w:styleId="TOC7">
    <w:name w:val="toc 7"/>
    <w:basedOn w:val="Normal"/>
    <w:next w:val="Normal"/>
    <w:autoRedefine/>
    <w:uiPriority w:val="39"/>
    <w:rsid w:val="009729AC"/>
    <w:pPr>
      <w:ind w:left="1320"/>
    </w:pPr>
    <w:rPr>
      <w:szCs w:val="20"/>
    </w:rPr>
  </w:style>
  <w:style w:type="paragraph" w:styleId="TOC8">
    <w:name w:val="toc 8"/>
    <w:basedOn w:val="Normal"/>
    <w:next w:val="Normal"/>
    <w:autoRedefine/>
    <w:uiPriority w:val="39"/>
    <w:rsid w:val="009729AC"/>
    <w:pPr>
      <w:ind w:left="1540"/>
    </w:pPr>
    <w:rPr>
      <w:szCs w:val="20"/>
    </w:rPr>
  </w:style>
  <w:style w:type="paragraph" w:styleId="TOC9">
    <w:name w:val="toc 9"/>
    <w:basedOn w:val="Normal"/>
    <w:next w:val="Normal"/>
    <w:autoRedefine/>
    <w:uiPriority w:val="39"/>
    <w:rsid w:val="009729AC"/>
    <w:pPr>
      <w:ind w:left="1760"/>
    </w:pPr>
    <w:rPr>
      <w:szCs w:val="20"/>
    </w:rPr>
  </w:style>
  <w:style w:type="table" w:customStyle="1" w:styleId="Traficomtaulukko">
    <w:name w:val="Traficom taulukko"/>
    <w:basedOn w:val="TableNormal"/>
    <w:uiPriority w:val="99"/>
    <w:qFormat/>
    <w:rsid w:val="00F21AFA"/>
    <w:tblPr>
      <w:tblBorders>
        <w:top w:val="single" w:sz="4" w:space="0" w:color="002B74" w:themeColor="accent1"/>
        <w:left w:val="single" w:sz="4" w:space="0" w:color="002B74" w:themeColor="accent1"/>
        <w:bottom w:val="single" w:sz="4" w:space="0" w:color="002B74" w:themeColor="accent1"/>
        <w:right w:val="single" w:sz="4" w:space="0" w:color="002B74" w:themeColor="accent1"/>
        <w:insideH w:val="single" w:sz="4" w:space="0" w:color="002B74" w:themeColor="accent1"/>
        <w:insideV w:val="single" w:sz="4" w:space="0" w:color="002B74" w:themeColor="accent1"/>
      </w:tblBorders>
    </w:tblPr>
    <w:tcPr>
      <w:shd w:val="clear" w:color="auto" w:fill="auto"/>
    </w:tcPr>
    <w:tblStylePr w:type="firstRow">
      <w:rPr>
        <w:b/>
        <w:color w:val="FFFFFF" w:themeColor="background1"/>
      </w:rPr>
      <w:tblPr/>
      <w:tcPr>
        <w:shd w:val="clear" w:color="auto" w:fill="002B74" w:themeFill="accent1"/>
      </w:tcPr>
    </w:tblStylePr>
  </w:style>
  <w:style w:type="paragraph" w:styleId="Caption">
    <w:name w:val="caption"/>
    <w:basedOn w:val="Normal"/>
    <w:next w:val="Normal"/>
    <w:uiPriority w:val="35"/>
    <w:unhideWhenUsed/>
    <w:qFormat/>
    <w:rsid w:val="00F5251F"/>
    <w:pPr>
      <w:spacing w:after="200"/>
    </w:pPr>
    <w:rPr>
      <w:i/>
      <w:iCs/>
      <w:color w:val="002B74" w:themeColor="text2"/>
      <w:sz w:val="18"/>
      <w:szCs w:val="18"/>
    </w:rPr>
  </w:style>
  <w:style w:type="paragraph" w:styleId="ListParagraph">
    <w:name w:val="List Paragraph"/>
    <w:basedOn w:val="Normal"/>
    <w:uiPriority w:val="34"/>
    <w:semiHidden/>
    <w:qFormat/>
    <w:rsid w:val="00727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66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ficom.fi/sv/traficom/kontaktuppgifter/att-skicka-saker-e-post-till-traf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raficom\WorkgroupTemplates\A)%20Peruspohjat\A%20Peruspohja%202%20SV.dotx" TargetMode="External"/></Relationships>
</file>

<file path=word/theme/theme1.xml><?xml version="1.0" encoding="utf-8"?>
<a:theme xmlns:a="http://schemas.openxmlformats.org/drawingml/2006/main" name="Traficom">
  <a:themeElements>
    <a:clrScheme name="Traficom23">
      <a:dk1>
        <a:srgbClr val="000000"/>
      </a:dk1>
      <a:lt1>
        <a:srgbClr val="FFFFFF"/>
      </a:lt1>
      <a:dk2>
        <a:srgbClr val="002B74"/>
      </a:dk2>
      <a:lt2>
        <a:srgbClr val="0058B1"/>
      </a:lt2>
      <a:accent1>
        <a:srgbClr val="002B74"/>
      </a:accent1>
      <a:accent2>
        <a:srgbClr val="EC017F"/>
      </a:accent2>
      <a:accent3>
        <a:srgbClr val="669BD0"/>
      </a:accent3>
      <a:accent4>
        <a:srgbClr val="81D600"/>
      </a:accent4>
      <a:accent5>
        <a:srgbClr val="00AEB2"/>
      </a:accent5>
      <a:accent6>
        <a:srgbClr val="008285"/>
      </a:accent6>
      <a:hlink>
        <a:srgbClr val="008285"/>
      </a:hlink>
      <a:folHlink>
        <a:srgbClr val="820083"/>
      </a:folHlink>
    </a:clrScheme>
    <a:fontScheme name="Mukautettu 1">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solidFill>
            <a:schemeClr val="accent1"/>
          </a:solidFill>
        </a:ln>
      </a:spPr>
      <a:bodyPr rtlCol="0" anchor="t"/>
      <a:lstStyle/>
      <a:style>
        <a:lnRef idx="2">
          <a:schemeClr val="accent1">
            <a:shade val="50000"/>
          </a:schemeClr>
        </a:lnRef>
        <a:fillRef idx="1">
          <a:schemeClr val="accent1"/>
        </a:fillRef>
        <a:effectRef idx="0">
          <a:schemeClr val="accent1"/>
        </a:effectRef>
        <a:fontRef idx="minor">
          <a:schemeClr val="lt1"/>
        </a:fontRef>
      </a:style>
    </a:spDef>
    <a:lnDef>
      <a:spPr>
        <a:ln w="31750">
          <a:solidFill>
            <a:srgbClr val="00AEB2"/>
          </a:solidFill>
        </a:ln>
      </a:spPr>
      <a:bodyPr/>
      <a:lstStyle/>
      <a:style>
        <a:lnRef idx="1">
          <a:schemeClr val="accent1"/>
        </a:lnRef>
        <a:fillRef idx="0">
          <a:schemeClr val="accent1"/>
        </a:fillRef>
        <a:effectRef idx="0">
          <a:schemeClr val="accent1"/>
        </a:effectRef>
        <a:fontRef idx="minor">
          <a:schemeClr val="tx1"/>
        </a:fontRef>
      </a:style>
    </a:lnDef>
    <a:txDef>
      <a:spPr>
        <a:solidFill>
          <a:srgbClr val="00AEB2"/>
        </a:solidFill>
      </a:spPr>
      <a:bodyPr wrap="none" rtlCol="0">
        <a:spAutoFit/>
      </a:bodyPr>
      <a:lstStyle>
        <a:defPPr algn="l">
          <a:defRPr dirty="0" err="1" smtClean="0">
            <a:solidFill>
              <a:schemeClr val="bg1"/>
            </a:solidFill>
          </a:defRPr>
        </a:defPPr>
      </a:lstStyle>
    </a:txDef>
  </a:objectDefaults>
  <a:extraClrSchemeLst/>
  <a:custClrLst>
    <a:custClr name="Traficom 1">
      <a:srgbClr val="00AEB2"/>
    </a:custClr>
    <a:custClr name="Traficom 2">
      <a:srgbClr val="018285"/>
    </a:custClr>
    <a:custClr name="Traficom 3">
      <a:srgbClr val="0058B1"/>
    </a:custClr>
    <a:custClr name="Traficom 4">
      <a:srgbClr val="159637"/>
    </a:custClr>
    <a:custClr name="Traficom 5">
      <a:srgbClr val="81D600"/>
    </a:custClr>
    <a:custClr name="Traficom 6">
      <a:srgbClr val="009EFF"/>
    </a:custClr>
    <a:custClr name="Traficom 7">
      <a:srgbClr val="0066CC"/>
    </a:custClr>
    <a:custClr name="Traficom 8">
      <a:srgbClr val="EC017F"/>
    </a:custClr>
    <a:custClr name="Traficom 9">
      <a:srgbClr val="E90008"/>
    </a:custClr>
    <a:custClr name="Traficom 10">
      <a:srgbClr val="FF7D00"/>
    </a:custClr>
    <a:custClr name="Traficom 11">
      <a:srgbClr val="FFD400"/>
    </a:custClr>
    <a:custClr name="Traficom 12">
      <a:srgbClr val="056805"/>
    </a:custClr>
    <a:custClr name="Traficom 13">
      <a:srgbClr val="026273"/>
    </a:custClr>
    <a:custClr name="Traficom 14">
      <a:srgbClr val="002C74"/>
    </a:custClr>
    <a:custClr name="Traficom 15">
      <a:srgbClr val="820084"/>
    </a:custClr>
    <a:custClr name="Traficom 16">
      <a:srgbClr val="9E003B"/>
    </a:custClr>
  </a:custClrLst>
  <a:extLst>
    <a:ext uri="{05A4C25C-085E-4340-85A3-A5531E510DB2}">
      <thm15:themeFamily xmlns:thm15="http://schemas.microsoft.com/office/thememl/2012/main" name="Traficom" id="{76EC8A14-2307-4287-9843-1668F8215E47}" vid="{B002C68D-12CF-4CCB-A622-FDE0DB82E9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 Peruspohja 2 SV.dotx</Template>
  <TotalTime>0</TotalTime>
  <Pages>9</Pages>
  <Words>1889</Words>
  <Characters>15303</Characters>
  <Application>Microsoft Office Word</Application>
  <DocSecurity>0</DocSecurity>
  <Lines>127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2024-10-15T12:35:00Z</dcterms:created>
  <dcterms:modified xsi:type="dcterms:W3CDTF">2024-10-15T12:35:00Z</dcterms:modified>
</cp:coreProperties>
</file>