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70" w:type="dxa"/>
          <w:right w:w="70" w:type="dxa"/>
        </w:tblCellMar>
        <w:tblLook w:val="04A0" w:firstRow="1" w:lastRow="0" w:firstColumn="1" w:lastColumn="0" w:noHBand="0" w:noVBand="1"/>
      </w:tblPr>
      <w:tblGrid>
        <w:gridCol w:w="2552"/>
        <w:gridCol w:w="788"/>
        <w:gridCol w:w="3464"/>
        <w:gridCol w:w="3402"/>
      </w:tblGrid>
      <w:tr w:rsidR="0050490F" w14:paraId="422B81C9" w14:textId="77777777" w:rsidTr="00A23F53">
        <w:trPr>
          <w:trHeight w:val="285"/>
        </w:trPr>
        <w:tc>
          <w:tcPr>
            <w:tcW w:w="10206" w:type="dxa"/>
            <w:gridSpan w:val="4"/>
            <w:tcBorders>
              <w:top w:val="nil"/>
              <w:left w:val="nil"/>
              <w:bottom w:val="nil"/>
              <w:right w:val="nil"/>
            </w:tcBorders>
            <w:shd w:val="clear" w:color="auto" w:fill="auto"/>
            <w:noWrap/>
            <w:vAlign w:val="center"/>
            <w:hideMark/>
          </w:tcPr>
          <w:p w14:paraId="68BC3351" w14:textId="77777777" w:rsidR="00556C71" w:rsidRDefault="004725E4" w:rsidP="00556C71">
            <w:pPr>
              <w:spacing w:after="0" w:line="240" w:lineRule="auto"/>
              <w:rPr>
                <w:rFonts w:ascii="Verdana" w:eastAsia="Times New Roman" w:hAnsi="Verdana" w:cs="Times New Roman"/>
                <w:b/>
                <w:bCs/>
                <w:color w:val="000000"/>
                <w:sz w:val="24"/>
                <w:szCs w:val="24"/>
                <w:lang w:eastAsia="fi-FI"/>
              </w:rPr>
            </w:pPr>
            <w:r w:rsidRPr="00556C71">
              <w:rPr>
                <w:rFonts w:ascii="Verdana" w:eastAsia="Times New Roman" w:hAnsi="Verdana" w:cs="Times New Roman"/>
                <w:b/>
                <w:bCs/>
                <w:color w:val="000000"/>
                <w:sz w:val="24"/>
                <w:szCs w:val="24"/>
                <w:lang w:eastAsia="fi-FI"/>
              </w:rPr>
              <w:t>SELVITYS TIETOTURVAN KEHITTÄMISEN TUEN KÄYTÖSTÄ</w:t>
            </w:r>
          </w:p>
          <w:p w14:paraId="170990EE" w14:textId="77777777" w:rsidR="005535EC" w:rsidRDefault="005535EC" w:rsidP="00556C71">
            <w:pPr>
              <w:spacing w:after="0" w:line="240" w:lineRule="auto"/>
              <w:rPr>
                <w:rFonts w:ascii="Verdana" w:eastAsia="Times New Roman" w:hAnsi="Verdana" w:cs="Times New Roman"/>
                <w:i/>
                <w:iCs/>
                <w:sz w:val="20"/>
                <w:szCs w:val="20"/>
                <w:lang w:eastAsia="fi-FI"/>
              </w:rPr>
            </w:pPr>
          </w:p>
          <w:p w14:paraId="6509C084" w14:textId="77777777" w:rsidR="005535EC" w:rsidRPr="005535EC" w:rsidRDefault="004725E4" w:rsidP="00556C71">
            <w:pPr>
              <w:spacing w:after="0" w:line="240" w:lineRule="auto"/>
              <w:rPr>
                <w:rFonts w:ascii="Verdana" w:eastAsia="Times New Roman" w:hAnsi="Verdana" w:cs="Times New Roman"/>
                <w:color w:val="000000"/>
                <w:sz w:val="24"/>
                <w:szCs w:val="24"/>
                <w:lang w:eastAsia="fi-FI"/>
              </w:rPr>
            </w:pPr>
            <w:r w:rsidRPr="005535EC">
              <w:rPr>
                <w:rFonts w:ascii="Verdana" w:eastAsia="Times New Roman" w:hAnsi="Verdana" w:cs="Times New Roman"/>
                <w:i/>
                <w:iCs/>
                <w:sz w:val="20"/>
                <w:szCs w:val="20"/>
                <w:lang w:eastAsia="fi-FI"/>
              </w:rPr>
              <w:t>Tietoturvan kehittämisen tuki 2022-2024 -selvityslomakkeen täyttöohje</w:t>
            </w:r>
            <w:r>
              <w:rPr>
                <w:rFonts w:ascii="Verdana" w:eastAsia="Times New Roman" w:hAnsi="Verdana" w:cs="Times New Roman"/>
                <w:i/>
                <w:iCs/>
                <w:sz w:val="20"/>
                <w:szCs w:val="20"/>
                <w:lang w:eastAsia="fi-FI"/>
              </w:rPr>
              <w:t xml:space="preserve"> alkaa sivulta 6.</w:t>
            </w:r>
          </w:p>
        </w:tc>
      </w:tr>
      <w:tr w:rsidR="0050490F" w14:paraId="2DFED393" w14:textId="77777777" w:rsidTr="00A23F53">
        <w:trPr>
          <w:trHeight w:val="285"/>
        </w:trPr>
        <w:tc>
          <w:tcPr>
            <w:tcW w:w="10206" w:type="dxa"/>
            <w:gridSpan w:val="4"/>
            <w:tcBorders>
              <w:top w:val="nil"/>
              <w:left w:val="nil"/>
              <w:bottom w:val="nil"/>
              <w:right w:val="nil"/>
            </w:tcBorders>
            <w:shd w:val="clear" w:color="auto" w:fill="auto"/>
            <w:noWrap/>
            <w:vAlign w:val="center"/>
            <w:hideMark/>
          </w:tcPr>
          <w:p w14:paraId="1A1EE333" w14:textId="77777777" w:rsidR="00556C71" w:rsidRPr="00556C71" w:rsidRDefault="00556C71" w:rsidP="00556C71">
            <w:pPr>
              <w:spacing w:after="0" w:line="240" w:lineRule="auto"/>
              <w:rPr>
                <w:rFonts w:ascii="Verdana" w:eastAsia="Times New Roman" w:hAnsi="Verdana" w:cs="Times New Roman"/>
                <w:b/>
                <w:bCs/>
                <w:color w:val="000000"/>
                <w:sz w:val="24"/>
                <w:szCs w:val="24"/>
                <w:lang w:eastAsia="fi-FI"/>
              </w:rPr>
            </w:pPr>
          </w:p>
        </w:tc>
      </w:tr>
      <w:tr w:rsidR="0050490F" w14:paraId="40E22AFD" w14:textId="77777777" w:rsidTr="00A23F53">
        <w:trPr>
          <w:trHeight w:val="285"/>
        </w:trPr>
        <w:tc>
          <w:tcPr>
            <w:tcW w:w="6804" w:type="dxa"/>
            <w:gridSpan w:val="3"/>
            <w:tcBorders>
              <w:top w:val="nil"/>
              <w:left w:val="nil"/>
              <w:bottom w:val="nil"/>
              <w:right w:val="nil"/>
            </w:tcBorders>
            <w:shd w:val="clear" w:color="auto" w:fill="auto"/>
            <w:noWrap/>
            <w:vAlign w:val="center"/>
            <w:hideMark/>
          </w:tcPr>
          <w:p w14:paraId="24078326" w14:textId="77777777" w:rsidR="00556C71" w:rsidRPr="00556C71" w:rsidRDefault="004725E4"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1. YHTEYSHENKILÖ</w:t>
            </w:r>
            <w:r>
              <w:rPr>
                <w:rFonts w:ascii="Verdana" w:eastAsia="Times New Roman" w:hAnsi="Verdana" w:cs="Times New Roman"/>
                <w:b/>
                <w:bCs/>
                <w:color w:val="000000"/>
                <w:lang w:eastAsia="fi-FI"/>
              </w:rPr>
              <w:t>N</w:t>
            </w:r>
            <w:r w:rsidRPr="00556C71">
              <w:rPr>
                <w:rFonts w:ascii="Verdana" w:eastAsia="Times New Roman" w:hAnsi="Verdana" w:cs="Times New Roman"/>
                <w:b/>
                <w:bCs/>
                <w:color w:val="000000"/>
                <w:lang w:eastAsia="fi-FI"/>
              </w:rPr>
              <w:t xml:space="preserve"> NIMI JA YH</w:t>
            </w:r>
            <w:r w:rsidR="0035262C">
              <w:rPr>
                <w:rFonts w:ascii="Verdana" w:eastAsia="Times New Roman" w:hAnsi="Verdana" w:cs="Times New Roman"/>
                <w:b/>
                <w:bCs/>
                <w:color w:val="000000"/>
                <w:lang w:eastAsia="fi-FI"/>
              </w:rPr>
              <w:t>T</w:t>
            </w:r>
            <w:r w:rsidRPr="00556C71">
              <w:rPr>
                <w:rFonts w:ascii="Verdana" w:eastAsia="Times New Roman" w:hAnsi="Verdana" w:cs="Times New Roman"/>
                <w:b/>
                <w:bCs/>
                <w:color w:val="000000"/>
                <w:lang w:eastAsia="fi-FI"/>
              </w:rPr>
              <w:t>EYSTIEDOT</w:t>
            </w:r>
          </w:p>
        </w:tc>
        <w:tc>
          <w:tcPr>
            <w:tcW w:w="3402" w:type="dxa"/>
            <w:tcBorders>
              <w:top w:val="nil"/>
              <w:left w:val="nil"/>
              <w:bottom w:val="nil"/>
              <w:right w:val="nil"/>
            </w:tcBorders>
            <w:shd w:val="clear" w:color="auto" w:fill="auto"/>
            <w:noWrap/>
            <w:vAlign w:val="center"/>
            <w:hideMark/>
          </w:tcPr>
          <w:p w14:paraId="4F3F0CFD" w14:textId="77777777" w:rsidR="00556C71" w:rsidRPr="00556C71" w:rsidRDefault="00556C71" w:rsidP="00556C71">
            <w:pPr>
              <w:spacing w:after="0" w:line="240" w:lineRule="auto"/>
              <w:rPr>
                <w:rFonts w:ascii="Verdana" w:eastAsia="Times New Roman" w:hAnsi="Verdana" w:cs="Times New Roman"/>
                <w:b/>
                <w:bCs/>
                <w:color w:val="000000"/>
                <w:lang w:eastAsia="fi-FI"/>
              </w:rPr>
            </w:pPr>
          </w:p>
        </w:tc>
      </w:tr>
      <w:tr w:rsidR="0050490F" w14:paraId="4DF4ABCC" w14:textId="77777777" w:rsidTr="00A23F53">
        <w:trPr>
          <w:trHeight w:val="285"/>
        </w:trPr>
        <w:tc>
          <w:tcPr>
            <w:tcW w:w="3340" w:type="dxa"/>
            <w:gridSpan w:val="2"/>
            <w:tcBorders>
              <w:top w:val="single" w:sz="8" w:space="0" w:color="auto"/>
              <w:left w:val="single" w:sz="8" w:space="0" w:color="auto"/>
              <w:bottom w:val="nil"/>
              <w:right w:val="nil"/>
            </w:tcBorders>
            <w:shd w:val="clear" w:color="auto" w:fill="E7E6E6" w:themeFill="background2"/>
            <w:vAlign w:val="center"/>
            <w:hideMark/>
          </w:tcPr>
          <w:p w14:paraId="3F980706"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1.1 Nimi</w:t>
            </w:r>
          </w:p>
        </w:tc>
        <w:tc>
          <w:tcPr>
            <w:tcW w:w="3464" w:type="dxa"/>
            <w:tcBorders>
              <w:top w:val="single" w:sz="8" w:space="0" w:color="auto"/>
              <w:left w:val="single" w:sz="8" w:space="0" w:color="auto"/>
              <w:bottom w:val="nil"/>
              <w:right w:val="single" w:sz="8" w:space="0" w:color="auto"/>
            </w:tcBorders>
            <w:shd w:val="clear" w:color="auto" w:fill="E7E6E6" w:themeFill="background2"/>
            <w:vAlign w:val="center"/>
            <w:hideMark/>
          </w:tcPr>
          <w:p w14:paraId="46524639"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1.2 Puhelinnumero</w:t>
            </w:r>
          </w:p>
        </w:tc>
        <w:tc>
          <w:tcPr>
            <w:tcW w:w="3402" w:type="dxa"/>
            <w:tcBorders>
              <w:top w:val="single" w:sz="8" w:space="0" w:color="auto"/>
              <w:left w:val="nil"/>
              <w:bottom w:val="nil"/>
              <w:right w:val="single" w:sz="8" w:space="0" w:color="auto"/>
            </w:tcBorders>
            <w:shd w:val="clear" w:color="auto" w:fill="E7E6E6" w:themeFill="background2"/>
            <w:vAlign w:val="center"/>
            <w:hideMark/>
          </w:tcPr>
          <w:p w14:paraId="5D5CD8C3"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1.3 Sähköpostiosoite</w:t>
            </w:r>
          </w:p>
        </w:tc>
      </w:tr>
      <w:tr w:rsidR="0050490F" w14:paraId="173961DA" w14:textId="77777777" w:rsidTr="00A23F53">
        <w:trPr>
          <w:trHeight w:val="285"/>
        </w:trPr>
        <w:tc>
          <w:tcPr>
            <w:tcW w:w="3340" w:type="dxa"/>
            <w:gridSpan w:val="2"/>
            <w:tcBorders>
              <w:top w:val="nil"/>
              <w:left w:val="single" w:sz="8" w:space="0" w:color="auto"/>
              <w:bottom w:val="single" w:sz="8" w:space="0" w:color="auto"/>
              <w:right w:val="nil"/>
            </w:tcBorders>
            <w:shd w:val="clear" w:color="000000" w:fill="EAF1DD"/>
            <w:vAlign w:val="center"/>
            <w:hideMark/>
          </w:tcPr>
          <w:p w14:paraId="3E6F8DB9"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64" w:type="dxa"/>
            <w:tcBorders>
              <w:top w:val="nil"/>
              <w:left w:val="single" w:sz="8" w:space="0" w:color="auto"/>
              <w:bottom w:val="single" w:sz="8" w:space="0" w:color="auto"/>
              <w:right w:val="single" w:sz="8" w:space="0" w:color="auto"/>
            </w:tcBorders>
            <w:shd w:val="clear" w:color="000000" w:fill="EAF1DD"/>
            <w:vAlign w:val="center"/>
            <w:hideMark/>
          </w:tcPr>
          <w:p w14:paraId="589CB92A"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02" w:type="dxa"/>
            <w:tcBorders>
              <w:top w:val="nil"/>
              <w:left w:val="nil"/>
              <w:bottom w:val="single" w:sz="8" w:space="0" w:color="auto"/>
              <w:right w:val="single" w:sz="8" w:space="0" w:color="auto"/>
            </w:tcBorders>
            <w:shd w:val="clear" w:color="000000" w:fill="EAF1DD"/>
            <w:vAlign w:val="center"/>
            <w:hideMark/>
          </w:tcPr>
          <w:p w14:paraId="0F785AA0"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50490F" w14:paraId="2F9BB782" w14:textId="77777777" w:rsidTr="00A23F53">
        <w:trPr>
          <w:trHeight w:val="285"/>
        </w:trPr>
        <w:tc>
          <w:tcPr>
            <w:tcW w:w="10206" w:type="dxa"/>
            <w:gridSpan w:val="4"/>
            <w:tcBorders>
              <w:top w:val="single" w:sz="8" w:space="0" w:color="auto"/>
              <w:left w:val="nil"/>
              <w:bottom w:val="nil"/>
              <w:right w:val="nil"/>
            </w:tcBorders>
            <w:shd w:val="clear" w:color="auto" w:fill="auto"/>
            <w:noWrap/>
            <w:vAlign w:val="center"/>
            <w:hideMark/>
          </w:tcPr>
          <w:p w14:paraId="0F6BA4BE" w14:textId="77777777" w:rsidR="00556C71" w:rsidRPr="00556C71" w:rsidRDefault="004725E4" w:rsidP="00556C71">
            <w:pPr>
              <w:spacing w:after="0" w:line="240" w:lineRule="auto"/>
              <w:jc w:val="center"/>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 </w:t>
            </w:r>
          </w:p>
        </w:tc>
      </w:tr>
      <w:tr w:rsidR="0050490F" w14:paraId="22BB8E7F" w14:textId="77777777" w:rsidTr="00A23F53">
        <w:trPr>
          <w:trHeight w:val="285"/>
        </w:trPr>
        <w:tc>
          <w:tcPr>
            <w:tcW w:w="10206" w:type="dxa"/>
            <w:gridSpan w:val="4"/>
            <w:tcBorders>
              <w:top w:val="nil"/>
              <w:left w:val="nil"/>
              <w:bottom w:val="single" w:sz="8" w:space="0" w:color="auto"/>
              <w:right w:val="nil"/>
            </w:tcBorders>
            <w:shd w:val="clear" w:color="auto" w:fill="auto"/>
            <w:noWrap/>
            <w:vAlign w:val="center"/>
            <w:hideMark/>
          </w:tcPr>
          <w:p w14:paraId="03DBCFB2" w14:textId="77777777" w:rsidR="00556C71" w:rsidRPr="00556C71" w:rsidRDefault="004725E4"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2. TUKIPÄÄTÖKSEN TIEDOT</w:t>
            </w:r>
          </w:p>
        </w:tc>
      </w:tr>
      <w:tr w:rsidR="0050490F" w14:paraId="5D8B02EB" w14:textId="77777777" w:rsidTr="00A23F53">
        <w:trPr>
          <w:trHeight w:val="285"/>
        </w:trPr>
        <w:tc>
          <w:tcPr>
            <w:tcW w:w="10206" w:type="dxa"/>
            <w:gridSpan w:val="4"/>
            <w:tcBorders>
              <w:top w:val="single" w:sz="8" w:space="0" w:color="auto"/>
              <w:left w:val="single" w:sz="8" w:space="0" w:color="auto"/>
              <w:bottom w:val="nil"/>
              <w:right w:val="single" w:sz="8" w:space="0" w:color="000000"/>
            </w:tcBorders>
            <w:shd w:val="clear" w:color="auto" w:fill="E7E6E6" w:themeFill="background2"/>
            <w:vAlign w:val="center"/>
            <w:hideMark/>
          </w:tcPr>
          <w:p w14:paraId="105665C5"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2.1 Tukipäätöksen diaarinumero (muotoa Traficom/xxxx/09.22.08/202x)</w:t>
            </w:r>
          </w:p>
        </w:tc>
      </w:tr>
      <w:tr w:rsidR="0050490F" w14:paraId="2F36C236" w14:textId="77777777" w:rsidTr="00A23F53">
        <w:trPr>
          <w:trHeight w:val="285"/>
        </w:trPr>
        <w:tc>
          <w:tcPr>
            <w:tcW w:w="10206" w:type="dxa"/>
            <w:gridSpan w:val="4"/>
            <w:tcBorders>
              <w:top w:val="nil"/>
              <w:left w:val="single" w:sz="8" w:space="0" w:color="auto"/>
              <w:bottom w:val="single" w:sz="8" w:space="0" w:color="auto"/>
              <w:right w:val="single" w:sz="8" w:space="0" w:color="000000"/>
            </w:tcBorders>
            <w:shd w:val="clear" w:color="000000" w:fill="EAF1DD"/>
            <w:vAlign w:val="center"/>
            <w:hideMark/>
          </w:tcPr>
          <w:p w14:paraId="38FBCEBC"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50490F" w14:paraId="3DEF7A21" w14:textId="77777777" w:rsidTr="00A23F53">
        <w:trPr>
          <w:trHeight w:val="285"/>
        </w:trPr>
        <w:tc>
          <w:tcPr>
            <w:tcW w:w="6804" w:type="dxa"/>
            <w:gridSpan w:val="3"/>
            <w:tcBorders>
              <w:top w:val="single" w:sz="8" w:space="0" w:color="auto"/>
              <w:left w:val="single" w:sz="8" w:space="0" w:color="auto"/>
              <w:bottom w:val="nil"/>
              <w:right w:val="single" w:sz="8" w:space="0" w:color="000000"/>
            </w:tcBorders>
            <w:shd w:val="clear" w:color="auto" w:fill="E7E6E6" w:themeFill="background2"/>
            <w:vAlign w:val="center"/>
            <w:hideMark/>
          </w:tcPr>
          <w:p w14:paraId="62C56922"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2.2 Yrityksen toiminimi</w:t>
            </w:r>
          </w:p>
        </w:tc>
        <w:tc>
          <w:tcPr>
            <w:tcW w:w="3402" w:type="dxa"/>
            <w:tcBorders>
              <w:top w:val="nil"/>
              <w:left w:val="nil"/>
              <w:bottom w:val="nil"/>
              <w:right w:val="single" w:sz="8" w:space="0" w:color="auto"/>
            </w:tcBorders>
            <w:shd w:val="clear" w:color="auto" w:fill="E7E6E6" w:themeFill="background2"/>
            <w:vAlign w:val="center"/>
            <w:hideMark/>
          </w:tcPr>
          <w:p w14:paraId="4A5F1D2F"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2.3 Y-tunnus</w:t>
            </w:r>
          </w:p>
        </w:tc>
      </w:tr>
      <w:tr w:rsidR="0050490F" w14:paraId="432E4239" w14:textId="77777777" w:rsidTr="00A23F53">
        <w:trPr>
          <w:trHeight w:val="285"/>
        </w:trPr>
        <w:tc>
          <w:tcPr>
            <w:tcW w:w="6804" w:type="dxa"/>
            <w:gridSpan w:val="3"/>
            <w:tcBorders>
              <w:top w:val="nil"/>
              <w:left w:val="single" w:sz="8" w:space="0" w:color="auto"/>
              <w:bottom w:val="single" w:sz="8" w:space="0" w:color="auto"/>
              <w:right w:val="single" w:sz="8" w:space="0" w:color="000000"/>
            </w:tcBorders>
            <w:shd w:val="clear" w:color="000000" w:fill="EAF1DD"/>
            <w:vAlign w:val="center"/>
            <w:hideMark/>
          </w:tcPr>
          <w:p w14:paraId="272D069A" w14:textId="77777777" w:rsidR="0023725F" w:rsidRPr="00556C71" w:rsidRDefault="0023725F" w:rsidP="00556C71">
            <w:pPr>
              <w:spacing w:after="0" w:line="240" w:lineRule="auto"/>
              <w:rPr>
                <w:rFonts w:ascii="Verdana" w:eastAsia="Times New Roman" w:hAnsi="Verdana" w:cs="Times New Roman"/>
                <w:color w:val="000000"/>
                <w:sz w:val="20"/>
                <w:szCs w:val="20"/>
                <w:lang w:eastAsia="fi-FI"/>
              </w:rPr>
            </w:pPr>
          </w:p>
        </w:tc>
        <w:tc>
          <w:tcPr>
            <w:tcW w:w="3402" w:type="dxa"/>
            <w:tcBorders>
              <w:top w:val="nil"/>
              <w:left w:val="nil"/>
              <w:bottom w:val="single" w:sz="8" w:space="0" w:color="auto"/>
              <w:right w:val="single" w:sz="8" w:space="0" w:color="auto"/>
            </w:tcBorders>
            <w:shd w:val="clear" w:color="000000" w:fill="EAF1DD"/>
            <w:vAlign w:val="center"/>
            <w:hideMark/>
          </w:tcPr>
          <w:p w14:paraId="056307C8"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324B3D46" w14:textId="77777777" w:rsidTr="00A23F53">
        <w:trPr>
          <w:trHeight w:val="285"/>
        </w:trPr>
        <w:tc>
          <w:tcPr>
            <w:tcW w:w="6804" w:type="dxa"/>
            <w:gridSpan w:val="3"/>
            <w:tcBorders>
              <w:top w:val="single" w:sz="8" w:space="0" w:color="auto"/>
              <w:left w:val="single" w:sz="8" w:space="0" w:color="auto"/>
              <w:bottom w:val="nil"/>
              <w:right w:val="single" w:sz="8" w:space="0" w:color="000000"/>
            </w:tcBorders>
            <w:shd w:val="clear" w:color="auto" w:fill="E7E6E6" w:themeFill="background2"/>
            <w:vAlign w:val="center"/>
            <w:hideMark/>
          </w:tcPr>
          <w:p w14:paraId="60AF51E2"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2.4 Lähiosoite</w:t>
            </w:r>
          </w:p>
        </w:tc>
        <w:tc>
          <w:tcPr>
            <w:tcW w:w="3402" w:type="dxa"/>
            <w:tcBorders>
              <w:top w:val="nil"/>
              <w:left w:val="nil"/>
              <w:bottom w:val="nil"/>
              <w:right w:val="single" w:sz="8" w:space="0" w:color="auto"/>
            </w:tcBorders>
            <w:shd w:val="clear" w:color="auto" w:fill="E7E6E6" w:themeFill="background2"/>
            <w:vAlign w:val="center"/>
            <w:hideMark/>
          </w:tcPr>
          <w:p w14:paraId="40E52863"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2.5 Postinumero ja -toimipaikka</w:t>
            </w:r>
          </w:p>
        </w:tc>
      </w:tr>
      <w:tr w:rsidR="0050490F" w14:paraId="2CCB216D" w14:textId="77777777" w:rsidTr="00A23F53">
        <w:trPr>
          <w:trHeight w:val="285"/>
        </w:trPr>
        <w:tc>
          <w:tcPr>
            <w:tcW w:w="6804" w:type="dxa"/>
            <w:gridSpan w:val="3"/>
            <w:tcBorders>
              <w:top w:val="nil"/>
              <w:left w:val="single" w:sz="8" w:space="0" w:color="auto"/>
              <w:bottom w:val="single" w:sz="8" w:space="0" w:color="auto"/>
              <w:right w:val="single" w:sz="8" w:space="0" w:color="000000"/>
            </w:tcBorders>
            <w:shd w:val="clear" w:color="000000" w:fill="EAF1DD"/>
            <w:vAlign w:val="center"/>
            <w:hideMark/>
          </w:tcPr>
          <w:p w14:paraId="0B7A8212"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02" w:type="dxa"/>
            <w:tcBorders>
              <w:top w:val="nil"/>
              <w:left w:val="nil"/>
              <w:bottom w:val="single" w:sz="8" w:space="0" w:color="auto"/>
              <w:right w:val="single" w:sz="8" w:space="0" w:color="auto"/>
            </w:tcBorders>
            <w:shd w:val="clear" w:color="000000" w:fill="EAF1DD"/>
            <w:vAlign w:val="center"/>
            <w:hideMark/>
          </w:tcPr>
          <w:p w14:paraId="75DCA5A2"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50490F" w14:paraId="0B29DAC3" w14:textId="77777777" w:rsidTr="00A23F53">
        <w:trPr>
          <w:trHeight w:val="285"/>
        </w:trPr>
        <w:tc>
          <w:tcPr>
            <w:tcW w:w="10206" w:type="dxa"/>
            <w:gridSpan w:val="4"/>
            <w:tcBorders>
              <w:top w:val="single" w:sz="8" w:space="0" w:color="auto"/>
              <w:left w:val="single" w:sz="8" w:space="0" w:color="auto"/>
              <w:bottom w:val="nil"/>
              <w:right w:val="single" w:sz="8" w:space="0" w:color="000000"/>
            </w:tcBorders>
            <w:shd w:val="clear" w:color="auto" w:fill="E7E6E6" w:themeFill="background2"/>
            <w:vAlign w:val="center"/>
            <w:hideMark/>
          </w:tcPr>
          <w:p w14:paraId="07CE29E5"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2.6 Tuen luokka </w:t>
            </w:r>
          </w:p>
        </w:tc>
      </w:tr>
      <w:tr w:rsidR="0050490F" w14:paraId="0018F2E6" w14:textId="77777777" w:rsidTr="00A23F53">
        <w:trPr>
          <w:trHeight w:val="285"/>
        </w:trPr>
        <w:tc>
          <w:tcPr>
            <w:tcW w:w="10206" w:type="dxa"/>
            <w:gridSpan w:val="4"/>
            <w:tcBorders>
              <w:top w:val="nil"/>
              <w:left w:val="single" w:sz="8" w:space="0" w:color="auto"/>
              <w:bottom w:val="nil"/>
              <w:right w:val="single" w:sz="8" w:space="0" w:color="000000"/>
            </w:tcBorders>
            <w:shd w:val="clear" w:color="000000" w:fill="EAF1DD"/>
            <w:vAlign w:val="center"/>
            <w:hideMark/>
          </w:tcPr>
          <w:p w14:paraId="5FBA1087" w14:textId="77777777" w:rsidR="00556C71" w:rsidRPr="00556C71" w:rsidRDefault="00D0666B" w:rsidP="00556C71">
            <w:pPr>
              <w:spacing w:after="0" w:line="240" w:lineRule="auto"/>
              <w:ind w:firstLineChars="100" w:firstLine="200"/>
              <w:rPr>
                <w:rFonts w:ascii="Verdana" w:eastAsia="Times New Roman" w:hAnsi="Verdana" w:cs="Times New Roman"/>
                <w:color w:val="000000"/>
                <w:sz w:val="20"/>
                <w:szCs w:val="20"/>
                <w:lang w:eastAsia="fi-FI"/>
              </w:rPr>
            </w:pPr>
            <w:sdt>
              <w:sdtPr>
                <w:rPr>
                  <w:rFonts w:ascii="Verdana" w:eastAsia="Times New Roman" w:hAnsi="Verdana" w:cs="Times New Roman"/>
                  <w:color w:val="000000"/>
                  <w:sz w:val="20"/>
                  <w:szCs w:val="20"/>
                  <w:lang w:eastAsia="fi-FI"/>
                </w:rPr>
                <w:id w:val="-1287588183"/>
                <w14:checkbox>
                  <w14:checked w14:val="0"/>
                  <w14:checkedState w14:val="2612" w14:font="MS Gothic"/>
                  <w14:uncheckedState w14:val="2610" w14:font="MS Gothic"/>
                </w14:checkbox>
              </w:sdtPr>
              <w:sdtEndPr/>
              <w:sdtContent>
                <w:r w:rsidR="004725E4">
                  <w:rPr>
                    <w:rFonts w:ascii="MS Gothic" w:eastAsia="MS Gothic" w:hAnsi="MS Gothic" w:cs="MS Gothic" w:hint="eastAsia"/>
                    <w:color w:val="000000"/>
                    <w:sz w:val="20"/>
                    <w:szCs w:val="20"/>
                    <w:lang w:eastAsia="fi-FI"/>
                  </w:rPr>
                  <w:t>☐</w:t>
                </w:r>
              </w:sdtContent>
            </w:sdt>
            <w:r w:rsidR="004725E4" w:rsidRPr="00556C71">
              <w:rPr>
                <w:rFonts w:ascii="Segoe UI Symbol" w:eastAsia="Times New Roman" w:hAnsi="Segoe UI Symbol" w:cs="Segoe UI Symbol"/>
                <w:color w:val="000000"/>
                <w:sz w:val="20"/>
                <w:szCs w:val="20"/>
                <w:lang w:eastAsia="fi-FI"/>
              </w:rPr>
              <w:t xml:space="preserve"> </w:t>
            </w:r>
            <w:r w:rsidR="004725E4" w:rsidRPr="00556C71">
              <w:rPr>
                <w:rFonts w:ascii="Verdana" w:eastAsia="Times New Roman" w:hAnsi="Verdana" w:cs="Times New Roman"/>
                <w:color w:val="000000"/>
                <w:sz w:val="20"/>
                <w:szCs w:val="20"/>
                <w:lang w:eastAsia="fi-FI"/>
              </w:rPr>
              <w:t>pk-yritykselle my</w:t>
            </w:r>
            <w:r w:rsidR="004725E4" w:rsidRPr="00556C71">
              <w:rPr>
                <w:rFonts w:ascii="Verdana" w:eastAsia="Times New Roman" w:hAnsi="Verdana" w:cs="Verdana"/>
                <w:color w:val="000000"/>
                <w:sz w:val="20"/>
                <w:szCs w:val="20"/>
                <w:lang w:eastAsia="fi-FI"/>
              </w:rPr>
              <w:t>ö</w:t>
            </w:r>
            <w:r w:rsidR="004725E4" w:rsidRPr="00556C71">
              <w:rPr>
                <w:rFonts w:ascii="Verdana" w:eastAsia="Times New Roman" w:hAnsi="Verdana" w:cs="Times New Roman"/>
                <w:color w:val="000000"/>
                <w:sz w:val="20"/>
                <w:szCs w:val="20"/>
                <w:lang w:eastAsia="fi-FI"/>
              </w:rPr>
              <w:t>nnett</w:t>
            </w:r>
            <w:r w:rsidR="004725E4" w:rsidRPr="00556C71">
              <w:rPr>
                <w:rFonts w:ascii="Verdana" w:eastAsia="Times New Roman" w:hAnsi="Verdana" w:cs="Verdana"/>
                <w:color w:val="000000"/>
                <w:sz w:val="20"/>
                <w:szCs w:val="20"/>
                <w:lang w:eastAsia="fi-FI"/>
              </w:rPr>
              <w:t>ä</w:t>
            </w:r>
            <w:r w:rsidR="004725E4" w:rsidRPr="00556C71">
              <w:rPr>
                <w:rFonts w:ascii="Verdana" w:eastAsia="Times New Roman" w:hAnsi="Verdana" w:cs="Times New Roman"/>
                <w:color w:val="000000"/>
                <w:sz w:val="20"/>
                <w:szCs w:val="20"/>
                <w:lang w:eastAsia="fi-FI"/>
              </w:rPr>
              <w:t>v</w:t>
            </w:r>
            <w:r w:rsidR="004725E4" w:rsidRPr="00556C71">
              <w:rPr>
                <w:rFonts w:ascii="Verdana" w:eastAsia="Times New Roman" w:hAnsi="Verdana" w:cs="Verdana"/>
                <w:color w:val="000000"/>
                <w:sz w:val="20"/>
                <w:szCs w:val="20"/>
                <w:lang w:eastAsia="fi-FI"/>
              </w:rPr>
              <w:t>ä</w:t>
            </w:r>
            <w:r w:rsidR="004725E4" w:rsidRPr="00556C71">
              <w:rPr>
                <w:rFonts w:ascii="Verdana" w:eastAsia="Times New Roman" w:hAnsi="Verdana" w:cs="Times New Roman"/>
                <w:color w:val="000000"/>
                <w:sz w:val="20"/>
                <w:szCs w:val="20"/>
                <w:lang w:eastAsia="fi-FI"/>
              </w:rPr>
              <w:t xml:space="preserve"> enint</w:t>
            </w:r>
            <w:r w:rsidR="004725E4" w:rsidRPr="00556C71">
              <w:rPr>
                <w:rFonts w:ascii="Verdana" w:eastAsia="Times New Roman" w:hAnsi="Verdana" w:cs="Verdana"/>
                <w:color w:val="000000"/>
                <w:sz w:val="20"/>
                <w:szCs w:val="20"/>
                <w:lang w:eastAsia="fi-FI"/>
              </w:rPr>
              <w:t>ää</w:t>
            </w:r>
            <w:r w:rsidR="004725E4" w:rsidRPr="00556C71">
              <w:rPr>
                <w:rFonts w:ascii="Verdana" w:eastAsia="Times New Roman" w:hAnsi="Verdana" w:cs="Times New Roman"/>
                <w:color w:val="000000"/>
                <w:sz w:val="20"/>
                <w:szCs w:val="20"/>
                <w:lang w:eastAsia="fi-FI"/>
              </w:rPr>
              <w:t xml:space="preserve">n 15 000 euron tuki </w:t>
            </w:r>
          </w:p>
        </w:tc>
      </w:tr>
      <w:tr w:rsidR="0050490F" w14:paraId="066875E1" w14:textId="77777777" w:rsidTr="00A23F53">
        <w:trPr>
          <w:trHeight w:val="285"/>
        </w:trPr>
        <w:tc>
          <w:tcPr>
            <w:tcW w:w="10206" w:type="dxa"/>
            <w:gridSpan w:val="4"/>
            <w:tcBorders>
              <w:top w:val="nil"/>
              <w:left w:val="single" w:sz="8" w:space="0" w:color="auto"/>
              <w:bottom w:val="single" w:sz="8" w:space="0" w:color="auto"/>
              <w:right w:val="single" w:sz="8" w:space="0" w:color="000000"/>
            </w:tcBorders>
            <w:shd w:val="clear" w:color="000000" w:fill="EAF1DD"/>
            <w:vAlign w:val="center"/>
            <w:hideMark/>
          </w:tcPr>
          <w:p w14:paraId="582B0B97" w14:textId="77777777" w:rsidR="00556C71" w:rsidRPr="00556C71" w:rsidRDefault="00D0666B" w:rsidP="00556C71">
            <w:pPr>
              <w:spacing w:after="0" w:line="240" w:lineRule="auto"/>
              <w:ind w:firstLineChars="100" w:firstLine="200"/>
              <w:rPr>
                <w:rFonts w:ascii="Verdana" w:eastAsia="Times New Roman" w:hAnsi="Verdana" w:cs="Times New Roman"/>
                <w:color w:val="000000"/>
                <w:sz w:val="20"/>
                <w:szCs w:val="20"/>
                <w:lang w:eastAsia="fi-FI"/>
              </w:rPr>
            </w:pPr>
            <w:sdt>
              <w:sdtPr>
                <w:rPr>
                  <w:rFonts w:ascii="Verdana" w:eastAsia="Times New Roman" w:hAnsi="Verdana" w:cs="Times New Roman"/>
                  <w:color w:val="000000"/>
                  <w:sz w:val="20"/>
                  <w:szCs w:val="20"/>
                  <w:lang w:eastAsia="fi-FI"/>
                </w:rPr>
                <w:id w:val="-545682400"/>
                <w14:checkbox>
                  <w14:checked w14:val="0"/>
                  <w14:checkedState w14:val="2612" w14:font="MS Gothic"/>
                  <w14:uncheckedState w14:val="2610" w14:font="MS Gothic"/>
                </w14:checkbox>
              </w:sdtPr>
              <w:sdtEndPr/>
              <w:sdtContent>
                <w:r w:rsidR="004725E4">
                  <w:rPr>
                    <w:rFonts w:ascii="MS Gothic" w:eastAsia="MS Gothic" w:hAnsi="MS Gothic" w:cs="MS Gothic" w:hint="eastAsia"/>
                    <w:color w:val="000000"/>
                    <w:sz w:val="20"/>
                    <w:szCs w:val="20"/>
                    <w:lang w:eastAsia="fi-FI"/>
                  </w:rPr>
                  <w:t>☐</w:t>
                </w:r>
              </w:sdtContent>
            </w:sdt>
            <w:r w:rsidR="004725E4" w:rsidRPr="00556C71">
              <w:rPr>
                <w:rFonts w:ascii="Segoe UI Symbol" w:eastAsia="Times New Roman" w:hAnsi="Segoe UI Symbol" w:cs="Segoe UI Symbol"/>
                <w:color w:val="000000"/>
                <w:sz w:val="20"/>
                <w:szCs w:val="20"/>
                <w:lang w:eastAsia="fi-FI"/>
              </w:rPr>
              <w:t xml:space="preserve"> </w:t>
            </w:r>
            <w:r w:rsidR="004725E4" w:rsidRPr="00556C71">
              <w:rPr>
                <w:rFonts w:ascii="Verdana" w:eastAsia="Times New Roman" w:hAnsi="Verdana" w:cs="Times New Roman"/>
                <w:color w:val="000000"/>
                <w:sz w:val="20"/>
                <w:szCs w:val="20"/>
                <w:lang w:eastAsia="fi-FI"/>
              </w:rPr>
              <w:t>yritykselle my</w:t>
            </w:r>
            <w:r w:rsidR="004725E4" w:rsidRPr="00556C71">
              <w:rPr>
                <w:rFonts w:ascii="Verdana" w:eastAsia="Times New Roman" w:hAnsi="Verdana" w:cs="Verdana"/>
                <w:color w:val="000000"/>
                <w:sz w:val="20"/>
                <w:szCs w:val="20"/>
                <w:lang w:eastAsia="fi-FI"/>
              </w:rPr>
              <w:t>ö</w:t>
            </w:r>
            <w:r w:rsidR="004725E4" w:rsidRPr="00556C71">
              <w:rPr>
                <w:rFonts w:ascii="Verdana" w:eastAsia="Times New Roman" w:hAnsi="Verdana" w:cs="Times New Roman"/>
                <w:color w:val="000000"/>
                <w:sz w:val="20"/>
                <w:szCs w:val="20"/>
                <w:lang w:eastAsia="fi-FI"/>
              </w:rPr>
              <w:t>nnett</w:t>
            </w:r>
            <w:r w:rsidR="004725E4" w:rsidRPr="00556C71">
              <w:rPr>
                <w:rFonts w:ascii="Verdana" w:eastAsia="Times New Roman" w:hAnsi="Verdana" w:cs="Verdana"/>
                <w:color w:val="000000"/>
                <w:sz w:val="20"/>
                <w:szCs w:val="20"/>
                <w:lang w:eastAsia="fi-FI"/>
              </w:rPr>
              <w:t>ä</w:t>
            </w:r>
            <w:r w:rsidR="004725E4" w:rsidRPr="00556C71">
              <w:rPr>
                <w:rFonts w:ascii="Verdana" w:eastAsia="Times New Roman" w:hAnsi="Verdana" w:cs="Times New Roman"/>
                <w:color w:val="000000"/>
                <w:sz w:val="20"/>
                <w:szCs w:val="20"/>
                <w:lang w:eastAsia="fi-FI"/>
              </w:rPr>
              <w:t>v</w:t>
            </w:r>
            <w:r w:rsidR="004725E4" w:rsidRPr="00556C71">
              <w:rPr>
                <w:rFonts w:ascii="Verdana" w:eastAsia="Times New Roman" w:hAnsi="Verdana" w:cs="Verdana"/>
                <w:color w:val="000000"/>
                <w:sz w:val="20"/>
                <w:szCs w:val="20"/>
                <w:lang w:eastAsia="fi-FI"/>
              </w:rPr>
              <w:t>ä</w:t>
            </w:r>
            <w:r w:rsidR="004725E4" w:rsidRPr="00556C71">
              <w:rPr>
                <w:rFonts w:ascii="Verdana" w:eastAsia="Times New Roman" w:hAnsi="Verdana" w:cs="Times New Roman"/>
                <w:color w:val="000000"/>
                <w:sz w:val="20"/>
                <w:szCs w:val="20"/>
                <w:lang w:eastAsia="fi-FI"/>
              </w:rPr>
              <w:t xml:space="preserve"> enint</w:t>
            </w:r>
            <w:r w:rsidR="004725E4" w:rsidRPr="00556C71">
              <w:rPr>
                <w:rFonts w:ascii="Verdana" w:eastAsia="Times New Roman" w:hAnsi="Verdana" w:cs="Verdana"/>
                <w:color w:val="000000"/>
                <w:sz w:val="20"/>
                <w:szCs w:val="20"/>
                <w:lang w:eastAsia="fi-FI"/>
              </w:rPr>
              <w:t>ää</w:t>
            </w:r>
            <w:r w:rsidR="004725E4" w:rsidRPr="00556C71">
              <w:rPr>
                <w:rFonts w:ascii="Verdana" w:eastAsia="Times New Roman" w:hAnsi="Verdana" w:cs="Times New Roman"/>
                <w:color w:val="000000"/>
                <w:sz w:val="20"/>
                <w:szCs w:val="20"/>
                <w:lang w:eastAsia="fi-FI"/>
              </w:rPr>
              <w:t xml:space="preserve">n 100 000 euron tuki </w:t>
            </w:r>
          </w:p>
        </w:tc>
      </w:tr>
      <w:tr w:rsidR="0050490F" w14:paraId="4F8693AB" w14:textId="77777777" w:rsidTr="00A23F53">
        <w:trPr>
          <w:trHeight w:val="285"/>
        </w:trPr>
        <w:tc>
          <w:tcPr>
            <w:tcW w:w="10206" w:type="dxa"/>
            <w:gridSpan w:val="4"/>
            <w:tcBorders>
              <w:top w:val="single" w:sz="8" w:space="0" w:color="auto"/>
              <w:left w:val="single" w:sz="8" w:space="0" w:color="auto"/>
              <w:bottom w:val="nil"/>
              <w:right w:val="single" w:sz="8" w:space="0" w:color="000000"/>
            </w:tcBorders>
            <w:shd w:val="clear" w:color="auto" w:fill="E7E6E6" w:themeFill="background2"/>
            <w:vAlign w:val="center"/>
            <w:hideMark/>
          </w:tcPr>
          <w:p w14:paraId="707EE791"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2.7 Myönnetty</w:t>
            </w:r>
            <w:r w:rsidR="00EE5491">
              <w:rPr>
                <w:rFonts w:ascii="Verdana" w:eastAsia="Times New Roman" w:hAnsi="Verdana" w:cs="Times New Roman"/>
                <w:color w:val="000000"/>
                <w:sz w:val="16"/>
                <w:szCs w:val="16"/>
                <w:lang w:eastAsia="fi-FI"/>
              </w:rPr>
              <w:t xml:space="preserve"> / maksettu</w:t>
            </w:r>
            <w:r w:rsidRPr="00556C71">
              <w:rPr>
                <w:rFonts w:ascii="Verdana" w:eastAsia="Times New Roman" w:hAnsi="Verdana" w:cs="Times New Roman"/>
                <w:color w:val="000000"/>
                <w:sz w:val="16"/>
                <w:szCs w:val="16"/>
                <w:lang w:eastAsia="fi-FI"/>
              </w:rPr>
              <w:t xml:space="preserve"> tuki (euroa)</w:t>
            </w:r>
          </w:p>
        </w:tc>
      </w:tr>
      <w:tr w:rsidR="0050490F" w14:paraId="38691FE0" w14:textId="77777777" w:rsidTr="00A23F53">
        <w:trPr>
          <w:trHeight w:val="285"/>
        </w:trPr>
        <w:tc>
          <w:tcPr>
            <w:tcW w:w="2552" w:type="dxa"/>
            <w:tcBorders>
              <w:top w:val="nil"/>
              <w:left w:val="single" w:sz="8" w:space="0" w:color="auto"/>
              <w:bottom w:val="single" w:sz="8" w:space="0" w:color="auto"/>
              <w:right w:val="single" w:sz="8" w:space="0" w:color="000000"/>
            </w:tcBorders>
            <w:shd w:val="clear" w:color="000000" w:fill="EAF1DD"/>
            <w:vAlign w:val="center"/>
            <w:hideMark/>
          </w:tcPr>
          <w:p w14:paraId="78DBF9D5" w14:textId="77777777" w:rsidR="00EE5491" w:rsidRPr="00E3437C" w:rsidRDefault="004725E4" w:rsidP="00556C71">
            <w:pPr>
              <w:spacing w:after="0" w:line="240" w:lineRule="auto"/>
              <w:rPr>
                <w:rFonts w:ascii="Verdana" w:eastAsia="Times New Roman" w:hAnsi="Verdana" w:cs="Times New Roman"/>
                <w:color w:val="000000"/>
                <w:sz w:val="18"/>
                <w:szCs w:val="18"/>
                <w:lang w:eastAsia="fi-FI"/>
              </w:rPr>
            </w:pPr>
            <w:r w:rsidRPr="00E3437C">
              <w:rPr>
                <w:rFonts w:ascii="Verdana" w:eastAsia="Times New Roman" w:hAnsi="Verdana" w:cs="Times New Roman"/>
                <w:color w:val="000000"/>
                <w:sz w:val="18"/>
                <w:szCs w:val="18"/>
                <w:lang w:eastAsia="fi-FI"/>
              </w:rPr>
              <w:t>2.7.1 Myönnetty tuki</w:t>
            </w:r>
          </w:p>
        </w:tc>
        <w:tc>
          <w:tcPr>
            <w:tcW w:w="7654" w:type="dxa"/>
            <w:gridSpan w:val="3"/>
            <w:tcBorders>
              <w:top w:val="nil"/>
              <w:left w:val="single" w:sz="8" w:space="0" w:color="auto"/>
              <w:bottom w:val="single" w:sz="8" w:space="0" w:color="auto"/>
              <w:right w:val="single" w:sz="8" w:space="0" w:color="000000"/>
            </w:tcBorders>
            <w:shd w:val="clear" w:color="000000" w:fill="EAF1DD"/>
            <w:vAlign w:val="center"/>
          </w:tcPr>
          <w:p w14:paraId="2A0C641B" w14:textId="77777777" w:rsidR="00EE5491" w:rsidRPr="00556C71" w:rsidRDefault="00EE5491" w:rsidP="00556C71">
            <w:pPr>
              <w:spacing w:after="0" w:line="240" w:lineRule="auto"/>
              <w:rPr>
                <w:rFonts w:ascii="Verdana" w:eastAsia="Times New Roman" w:hAnsi="Verdana" w:cs="Times New Roman"/>
                <w:color w:val="000000"/>
                <w:sz w:val="20"/>
                <w:szCs w:val="20"/>
                <w:lang w:eastAsia="fi-FI"/>
              </w:rPr>
            </w:pPr>
          </w:p>
        </w:tc>
      </w:tr>
      <w:tr w:rsidR="0050490F" w14:paraId="028B4618" w14:textId="77777777" w:rsidTr="00A23F53">
        <w:trPr>
          <w:trHeight w:val="285"/>
        </w:trPr>
        <w:tc>
          <w:tcPr>
            <w:tcW w:w="2552" w:type="dxa"/>
            <w:tcBorders>
              <w:top w:val="nil"/>
              <w:left w:val="single" w:sz="8" w:space="0" w:color="auto"/>
              <w:bottom w:val="single" w:sz="8" w:space="0" w:color="auto"/>
              <w:right w:val="single" w:sz="8" w:space="0" w:color="000000"/>
            </w:tcBorders>
            <w:shd w:val="clear" w:color="000000" w:fill="EAF1DD"/>
            <w:vAlign w:val="center"/>
          </w:tcPr>
          <w:p w14:paraId="33F89377" w14:textId="77777777" w:rsidR="00EE5491" w:rsidRPr="00E3437C" w:rsidRDefault="004725E4" w:rsidP="00556C71">
            <w:pPr>
              <w:spacing w:after="0" w:line="240" w:lineRule="auto"/>
              <w:rPr>
                <w:rFonts w:ascii="Verdana" w:eastAsia="Times New Roman" w:hAnsi="Verdana" w:cs="Times New Roman"/>
                <w:color w:val="000000"/>
                <w:sz w:val="18"/>
                <w:szCs w:val="18"/>
                <w:lang w:eastAsia="fi-FI"/>
              </w:rPr>
            </w:pPr>
            <w:r w:rsidRPr="00E3437C">
              <w:rPr>
                <w:rFonts w:ascii="Verdana" w:eastAsia="Times New Roman" w:hAnsi="Verdana" w:cs="Times New Roman"/>
                <w:color w:val="000000"/>
                <w:sz w:val="18"/>
                <w:szCs w:val="18"/>
                <w:lang w:eastAsia="fi-FI"/>
              </w:rPr>
              <w:t>2.7.2 Maksettu tuki</w:t>
            </w:r>
          </w:p>
        </w:tc>
        <w:tc>
          <w:tcPr>
            <w:tcW w:w="7654" w:type="dxa"/>
            <w:gridSpan w:val="3"/>
            <w:tcBorders>
              <w:top w:val="nil"/>
              <w:left w:val="single" w:sz="8" w:space="0" w:color="auto"/>
              <w:bottom w:val="single" w:sz="8" w:space="0" w:color="auto"/>
              <w:right w:val="single" w:sz="8" w:space="0" w:color="000000"/>
            </w:tcBorders>
            <w:shd w:val="clear" w:color="000000" w:fill="EAF1DD"/>
            <w:vAlign w:val="center"/>
          </w:tcPr>
          <w:p w14:paraId="623E13D2" w14:textId="77777777" w:rsidR="00EE5491" w:rsidRPr="00556C71" w:rsidRDefault="00EE5491" w:rsidP="00556C71">
            <w:pPr>
              <w:spacing w:after="0" w:line="240" w:lineRule="auto"/>
              <w:rPr>
                <w:rFonts w:ascii="Verdana" w:eastAsia="Times New Roman" w:hAnsi="Verdana" w:cs="Times New Roman"/>
                <w:color w:val="000000"/>
                <w:sz w:val="20"/>
                <w:szCs w:val="20"/>
                <w:lang w:eastAsia="fi-FI"/>
              </w:rPr>
            </w:pPr>
          </w:p>
        </w:tc>
      </w:tr>
      <w:tr w:rsidR="0050490F" w14:paraId="688653DE" w14:textId="77777777" w:rsidTr="00A23F53">
        <w:trPr>
          <w:trHeight w:val="285"/>
        </w:trPr>
        <w:tc>
          <w:tcPr>
            <w:tcW w:w="10206" w:type="dxa"/>
            <w:gridSpan w:val="4"/>
            <w:tcBorders>
              <w:top w:val="single" w:sz="8" w:space="0" w:color="auto"/>
              <w:left w:val="nil"/>
              <w:bottom w:val="nil"/>
              <w:right w:val="nil"/>
            </w:tcBorders>
            <w:shd w:val="clear" w:color="auto" w:fill="auto"/>
            <w:noWrap/>
            <w:vAlign w:val="center"/>
            <w:hideMark/>
          </w:tcPr>
          <w:p w14:paraId="340CC24A" w14:textId="77777777" w:rsidR="00556C71" w:rsidRPr="00556C71" w:rsidRDefault="00556C71" w:rsidP="00EE5491">
            <w:pPr>
              <w:spacing w:after="0" w:line="240" w:lineRule="auto"/>
              <w:rPr>
                <w:rFonts w:ascii="Verdana" w:eastAsia="Times New Roman" w:hAnsi="Verdana" w:cs="Times New Roman"/>
                <w:color w:val="000000"/>
                <w:lang w:eastAsia="fi-FI"/>
              </w:rPr>
            </w:pPr>
          </w:p>
        </w:tc>
      </w:tr>
      <w:tr w:rsidR="0050490F" w14:paraId="572E47CD" w14:textId="77777777" w:rsidTr="00A23F53">
        <w:trPr>
          <w:trHeight w:val="285"/>
        </w:trPr>
        <w:tc>
          <w:tcPr>
            <w:tcW w:w="6804" w:type="dxa"/>
            <w:gridSpan w:val="3"/>
            <w:tcBorders>
              <w:top w:val="nil"/>
              <w:left w:val="nil"/>
              <w:bottom w:val="nil"/>
              <w:right w:val="nil"/>
            </w:tcBorders>
            <w:shd w:val="clear" w:color="auto" w:fill="auto"/>
            <w:noWrap/>
            <w:vAlign w:val="center"/>
            <w:hideMark/>
          </w:tcPr>
          <w:p w14:paraId="044C6B55" w14:textId="77777777" w:rsidR="00556C71" w:rsidRPr="00556C71" w:rsidRDefault="004725E4"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3. HANKKEEN ALOITUS- JA PÄÄTTYMISAJANKOHTA</w:t>
            </w:r>
          </w:p>
        </w:tc>
        <w:tc>
          <w:tcPr>
            <w:tcW w:w="3402" w:type="dxa"/>
            <w:tcBorders>
              <w:top w:val="nil"/>
              <w:left w:val="nil"/>
              <w:bottom w:val="nil"/>
              <w:right w:val="nil"/>
            </w:tcBorders>
            <w:shd w:val="clear" w:color="auto" w:fill="auto"/>
            <w:noWrap/>
            <w:vAlign w:val="center"/>
            <w:hideMark/>
          </w:tcPr>
          <w:p w14:paraId="02BE3CC7" w14:textId="77777777" w:rsidR="00556C71" w:rsidRPr="00556C71" w:rsidRDefault="00556C71" w:rsidP="00556C71">
            <w:pPr>
              <w:spacing w:after="0" w:line="240" w:lineRule="auto"/>
              <w:rPr>
                <w:rFonts w:ascii="Verdana" w:eastAsia="Times New Roman" w:hAnsi="Verdana" w:cs="Times New Roman"/>
                <w:b/>
                <w:bCs/>
                <w:color w:val="000000"/>
                <w:lang w:eastAsia="fi-FI"/>
              </w:rPr>
            </w:pPr>
          </w:p>
        </w:tc>
      </w:tr>
      <w:tr w:rsidR="0050490F" w14:paraId="500C6BE3" w14:textId="77777777" w:rsidTr="00A23F53">
        <w:trPr>
          <w:trHeight w:val="285"/>
        </w:trPr>
        <w:tc>
          <w:tcPr>
            <w:tcW w:w="3340" w:type="dxa"/>
            <w:gridSpan w:val="2"/>
            <w:tcBorders>
              <w:top w:val="single" w:sz="8" w:space="0" w:color="auto"/>
              <w:left w:val="single" w:sz="8" w:space="0" w:color="auto"/>
              <w:bottom w:val="nil"/>
              <w:right w:val="nil"/>
            </w:tcBorders>
            <w:shd w:val="clear" w:color="auto" w:fill="E7E6E6" w:themeFill="background2"/>
            <w:vAlign w:val="center"/>
            <w:hideMark/>
          </w:tcPr>
          <w:p w14:paraId="25857571"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Hanke alkoi (xx.xx.202x)</w:t>
            </w:r>
          </w:p>
        </w:tc>
        <w:tc>
          <w:tcPr>
            <w:tcW w:w="3464" w:type="dxa"/>
            <w:tcBorders>
              <w:top w:val="single" w:sz="8" w:space="0" w:color="auto"/>
              <w:left w:val="single" w:sz="8" w:space="0" w:color="auto"/>
              <w:bottom w:val="nil"/>
              <w:right w:val="single" w:sz="8" w:space="0" w:color="auto"/>
            </w:tcBorders>
            <w:shd w:val="clear" w:color="auto" w:fill="E7E6E6" w:themeFill="background2"/>
            <w:vAlign w:val="center"/>
            <w:hideMark/>
          </w:tcPr>
          <w:p w14:paraId="0BF74519"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Hanke päättyi (xx.xx.202x)</w:t>
            </w:r>
          </w:p>
        </w:tc>
        <w:tc>
          <w:tcPr>
            <w:tcW w:w="3402" w:type="dxa"/>
            <w:tcBorders>
              <w:top w:val="nil"/>
              <w:left w:val="nil"/>
              <w:bottom w:val="nil"/>
              <w:right w:val="nil"/>
            </w:tcBorders>
            <w:shd w:val="clear" w:color="auto" w:fill="auto"/>
            <w:noWrap/>
            <w:vAlign w:val="center"/>
            <w:hideMark/>
          </w:tcPr>
          <w:p w14:paraId="282289C7" w14:textId="77777777" w:rsidR="00556C71" w:rsidRPr="00556C71" w:rsidRDefault="00556C71" w:rsidP="00556C71">
            <w:pPr>
              <w:spacing w:after="0" w:line="240" w:lineRule="auto"/>
              <w:rPr>
                <w:rFonts w:ascii="Verdana" w:eastAsia="Times New Roman" w:hAnsi="Verdana" w:cs="Times New Roman"/>
                <w:color w:val="000000"/>
                <w:sz w:val="16"/>
                <w:szCs w:val="16"/>
                <w:lang w:eastAsia="fi-FI"/>
              </w:rPr>
            </w:pPr>
          </w:p>
        </w:tc>
      </w:tr>
      <w:tr w:rsidR="0050490F" w14:paraId="114675A1" w14:textId="77777777" w:rsidTr="00A23F53">
        <w:trPr>
          <w:trHeight w:val="285"/>
        </w:trPr>
        <w:tc>
          <w:tcPr>
            <w:tcW w:w="3340" w:type="dxa"/>
            <w:gridSpan w:val="2"/>
            <w:tcBorders>
              <w:top w:val="nil"/>
              <w:left w:val="single" w:sz="8" w:space="0" w:color="auto"/>
              <w:bottom w:val="single" w:sz="8" w:space="0" w:color="auto"/>
              <w:right w:val="nil"/>
            </w:tcBorders>
            <w:shd w:val="clear" w:color="000000" w:fill="EAF1DD"/>
            <w:vAlign w:val="center"/>
            <w:hideMark/>
          </w:tcPr>
          <w:p w14:paraId="0793C014"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64" w:type="dxa"/>
            <w:tcBorders>
              <w:top w:val="nil"/>
              <w:left w:val="single" w:sz="8" w:space="0" w:color="auto"/>
              <w:bottom w:val="single" w:sz="8" w:space="0" w:color="auto"/>
              <w:right w:val="single" w:sz="8" w:space="0" w:color="auto"/>
            </w:tcBorders>
            <w:shd w:val="clear" w:color="000000" w:fill="EAF1DD"/>
            <w:vAlign w:val="center"/>
            <w:hideMark/>
          </w:tcPr>
          <w:p w14:paraId="4A3C8639"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02" w:type="dxa"/>
            <w:tcBorders>
              <w:top w:val="nil"/>
              <w:left w:val="nil"/>
              <w:bottom w:val="nil"/>
              <w:right w:val="nil"/>
            </w:tcBorders>
            <w:shd w:val="clear" w:color="auto" w:fill="auto"/>
            <w:noWrap/>
            <w:vAlign w:val="center"/>
            <w:hideMark/>
          </w:tcPr>
          <w:p w14:paraId="0EF61313" w14:textId="77777777" w:rsidR="00556C71" w:rsidRPr="00556C71" w:rsidRDefault="004725E4" w:rsidP="00556C71">
            <w:pPr>
              <w:spacing w:after="0" w:line="240" w:lineRule="auto"/>
              <w:jc w:val="center"/>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     </w:t>
            </w:r>
          </w:p>
        </w:tc>
      </w:tr>
      <w:tr w:rsidR="0050490F" w14:paraId="0EBDC4F6" w14:textId="77777777" w:rsidTr="00A23F53">
        <w:trPr>
          <w:trHeight w:val="285"/>
        </w:trPr>
        <w:tc>
          <w:tcPr>
            <w:tcW w:w="3340" w:type="dxa"/>
            <w:gridSpan w:val="2"/>
            <w:tcBorders>
              <w:top w:val="nil"/>
              <w:left w:val="nil"/>
              <w:bottom w:val="nil"/>
              <w:right w:val="nil"/>
            </w:tcBorders>
            <w:shd w:val="clear" w:color="auto" w:fill="auto"/>
            <w:noWrap/>
            <w:vAlign w:val="center"/>
            <w:hideMark/>
          </w:tcPr>
          <w:p w14:paraId="571B5E07" w14:textId="77777777" w:rsidR="00556C71" w:rsidRPr="00556C71" w:rsidRDefault="00556C71" w:rsidP="00556C71">
            <w:pPr>
              <w:spacing w:after="0" w:line="240" w:lineRule="auto"/>
              <w:jc w:val="center"/>
              <w:rPr>
                <w:rFonts w:ascii="Verdana" w:eastAsia="Times New Roman" w:hAnsi="Verdana" w:cs="Times New Roman"/>
                <w:color w:val="000000"/>
                <w:lang w:eastAsia="fi-FI"/>
              </w:rPr>
            </w:pPr>
          </w:p>
        </w:tc>
        <w:tc>
          <w:tcPr>
            <w:tcW w:w="3464" w:type="dxa"/>
            <w:tcBorders>
              <w:top w:val="nil"/>
              <w:left w:val="nil"/>
              <w:bottom w:val="nil"/>
              <w:right w:val="nil"/>
            </w:tcBorders>
            <w:shd w:val="clear" w:color="auto" w:fill="auto"/>
            <w:noWrap/>
            <w:vAlign w:val="center"/>
            <w:hideMark/>
          </w:tcPr>
          <w:p w14:paraId="4FF329C1"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c>
          <w:tcPr>
            <w:tcW w:w="3402" w:type="dxa"/>
            <w:tcBorders>
              <w:top w:val="nil"/>
              <w:left w:val="nil"/>
              <w:bottom w:val="nil"/>
              <w:right w:val="nil"/>
            </w:tcBorders>
            <w:shd w:val="clear" w:color="auto" w:fill="auto"/>
            <w:noWrap/>
            <w:vAlign w:val="center"/>
            <w:hideMark/>
          </w:tcPr>
          <w:p w14:paraId="3E95AA94"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r>
      <w:tr w:rsidR="0050490F" w14:paraId="4346A15A" w14:textId="77777777" w:rsidTr="00A23F53">
        <w:trPr>
          <w:trHeight w:val="285"/>
        </w:trPr>
        <w:tc>
          <w:tcPr>
            <w:tcW w:w="10206" w:type="dxa"/>
            <w:gridSpan w:val="4"/>
            <w:tcBorders>
              <w:top w:val="nil"/>
              <w:left w:val="nil"/>
              <w:bottom w:val="nil"/>
              <w:right w:val="nil"/>
            </w:tcBorders>
            <w:shd w:val="clear" w:color="auto" w:fill="auto"/>
            <w:noWrap/>
            <w:vAlign w:val="center"/>
            <w:hideMark/>
          </w:tcPr>
          <w:p w14:paraId="2139D900" w14:textId="77777777" w:rsidR="00556C71" w:rsidRPr="00556C71" w:rsidRDefault="004725E4"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4. SELVITYS TUEN KÄYTÖSTÄ (TALOUDELLINEN)</w:t>
            </w:r>
          </w:p>
        </w:tc>
      </w:tr>
      <w:tr w:rsidR="0050490F" w14:paraId="734F1A5C" w14:textId="77777777" w:rsidTr="00A23F53">
        <w:trPr>
          <w:trHeight w:val="285"/>
        </w:trPr>
        <w:tc>
          <w:tcPr>
            <w:tcW w:w="10206" w:type="dxa"/>
            <w:gridSpan w:val="4"/>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07A8D70F" w14:textId="77777777" w:rsidR="00556C71" w:rsidRPr="00556C71" w:rsidRDefault="004725E4"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4.1 HANKKEEN MENOT</w:t>
            </w:r>
          </w:p>
        </w:tc>
      </w:tr>
      <w:tr w:rsidR="0050490F" w14:paraId="42AA1ECE" w14:textId="77777777" w:rsidTr="00A23F53">
        <w:trPr>
          <w:trHeight w:val="3195"/>
        </w:trPr>
        <w:tc>
          <w:tcPr>
            <w:tcW w:w="10206" w:type="dxa"/>
            <w:gridSpan w:val="4"/>
            <w:tcBorders>
              <w:top w:val="single" w:sz="8" w:space="0" w:color="auto"/>
              <w:left w:val="single" w:sz="8" w:space="0" w:color="auto"/>
              <w:bottom w:val="single" w:sz="8" w:space="0" w:color="auto"/>
              <w:right w:val="single" w:sz="8" w:space="0" w:color="000000"/>
            </w:tcBorders>
            <w:shd w:val="clear" w:color="000000" w:fill="F2F2F2"/>
            <w:hideMark/>
          </w:tcPr>
          <w:p w14:paraId="3CB3394D" w14:textId="77777777" w:rsidR="00556C71" w:rsidRPr="00556C71" w:rsidRDefault="004725E4" w:rsidP="00556C71">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Myönnettyä enintään 15 000 euron tietoturvan kehittämisen tukea voi käyttää menoihin, jotka ovat syntyneet tietojärjestelmien tarkastus- ja arviointityöstä, tietoturvan parantamiseksi tehtävästä hankinnasta, henkilökunnan kouluttamisesta tai muusta osaamisen kehittämisestä, taikka muusta vastaavasta yrityksen tietoturvallisuutta kehittävästä toimesta.</w:t>
            </w:r>
            <w:r w:rsidRPr="00556C71">
              <w:rPr>
                <w:rFonts w:ascii="Verdana" w:eastAsia="Times New Roman" w:hAnsi="Verdana" w:cs="Times New Roman"/>
                <w:i/>
                <w:iCs/>
                <w:sz w:val="20"/>
                <w:szCs w:val="20"/>
                <w:lang w:eastAsia="fi-FI"/>
              </w:rPr>
              <w:br/>
            </w:r>
            <w:r w:rsidRPr="00556C71">
              <w:rPr>
                <w:rFonts w:ascii="Verdana" w:eastAsia="Times New Roman" w:hAnsi="Verdana" w:cs="Times New Roman"/>
                <w:i/>
                <w:iCs/>
                <w:sz w:val="20"/>
                <w:szCs w:val="20"/>
                <w:lang w:eastAsia="fi-FI"/>
              </w:rPr>
              <w:br/>
              <w:t>Myönnettyä enintään 100 000 euron tietoturvan kehittämisen tukea voi käyttää menoihin, jotka ovat syntyneet hyökkäyksenestotestauksesta, tärkeimpien sähköisten</w:t>
            </w:r>
            <w:r w:rsidRPr="00556C71">
              <w:rPr>
                <w:rFonts w:ascii="Verdana" w:eastAsia="Times New Roman" w:hAnsi="Verdana" w:cs="Times New Roman"/>
                <w:i/>
                <w:iCs/>
                <w:sz w:val="20"/>
                <w:szCs w:val="20"/>
                <w:lang w:eastAsia="fi-FI"/>
              </w:rPr>
              <w:br/>
              <w:t>palveluiden varautumistason testaamisesta tai näihin perustuvasta muusta välittömästä</w:t>
            </w:r>
            <w:r w:rsidRPr="00556C71">
              <w:rPr>
                <w:rFonts w:ascii="Verdana" w:eastAsia="Times New Roman" w:hAnsi="Verdana" w:cs="Times New Roman"/>
                <w:i/>
                <w:iCs/>
                <w:sz w:val="20"/>
                <w:szCs w:val="20"/>
                <w:lang w:eastAsia="fi-FI"/>
              </w:rPr>
              <w:br/>
              <w:t>tietoturvallisuutta parantavasta toimesta.</w:t>
            </w:r>
            <w:r w:rsidRPr="00556C71">
              <w:rPr>
                <w:rFonts w:ascii="Verdana" w:eastAsia="Times New Roman" w:hAnsi="Verdana" w:cs="Times New Roman"/>
                <w:i/>
                <w:iCs/>
                <w:sz w:val="20"/>
                <w:szCs w:val="20"/>
                <w:lang w:eastAsia="fi-FI"/>
              </w:rPr>
              <w:br/>
            </w:r>
            <w:r w:rsidRPr="00556C71">
              <w:rPr>
                <w:rFonts w:ascii="Verdana" w:eastAsia="Times New Roman" w:hAnsi="Verdana" w:cs="Times New Roman"/>
                <w:i/>
                <w:iCs/>
                <w:sz w:val="20"/>
                <w:szCs w:val="20"/>
                <w:lang w:eastAsia="fi-FI"/>
              </w:rPr>
              <w:br/>
              <w:t>Tietoturvan kehittämisen tuella korvattaviksi menoi</w:t>
            </w:r>
            <w:r w:rsidR="0035262C">
              <w:rPr>
                <w:rFonts w:ascii="Verdana" w:eastAsia="Times New Roman" w:hAnsi="Verdana" w:cs="Times New Roman"/>
                <w:i/>
                <w:iCs/>
                <w:sz w:val="20"/>
                <w:szCs w:val="20"/>
                <w:lang w:eastAsia="fi-FI"/>
              </w:rPr>
              <w:t>ksi</w:t>
            </w:r>
            <w:r w:rsidRPr="00556C71">
              <w:rPr>
                <w:rFonts w:ascii="Verdana" w:eastAsia="Times New Roman" w:hAnsi="Verdana" w:cs="Times New Roman"/>
                <w:i/>
                <w:iCs/>
                <w:sz w:val="20"/>
                <w:szCs w:val="20"/>
                <w:lang w:eastAsia="fi-FI"/>
              </w:rPr>
              <w:t xml:space="preserve"> ei hyväksytä tuen hakemiseen liittyviä kustannuksia, ostoja intressi- tai konserniyhtiöltä eikä yrityksen omia palkkakustannuksia.</w:t>
            </w:r>
          </w:p>
        </w:tc>
      </w:tr>
      <w:tr w:rsidR="0050490F" w14:paraId="422B47E2" w14:textId="77777777" w:rsidTr="00A23F53">
        <w:trPr>
          <w:trHeight w:val="285"/>
        </w:trPr>
        <w:tc>
          <w:tcPr>
            <w:tcW w:w="6804" w:type="dxa"/>
            <w:gridSpan w:val="3"/>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136CAAE4" w14:textId="77777777" w:rsidR="00556C71" w:rsidRPr="00556C71" w:rsidRDefault="004725E4"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MENOLAJI</w:t>
            </w:r>
          </w:p>
        </w:tc>
        <w:tc>
          <w:tcPr>
            <w:tcW w:w="3402" w:type="dxa"/>
            <w:tcBorders>
              <w:top w:val="nil"/>
              <w:left w:val="nil"/>
              <w:bottom w:val="single" w:sz="4" w:space="0" w:color="auto"/>
              <w:right w:val="single" w:sz="8" w:space="0" w:color="auto"/>
            </w:tcBorders>
            <w:shd w:val="clear" w:color="000000" w:fill="F2F2F2"/>
            <w:noWrap/>
            <w:vAlign w:val="center"/>
            <w:hideMark/>
          </w:tcPr>
          <w:p w14:paraId="4AE4AF70" w14:textId="77777777" w:rsidR="00556C71" w:rsidRPr="00556C71" w:rsidRDefault="004725E4" w:rsidP="00556C71">
            <w:pPr>
              <w:spacing w:after="0" w:line="240" w:lineRule="auto"/>
              <w:jc w:val="center"/>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MENOT (EUROA)</w:t>
            </w:r>
          </w:p>
        </w:tc>
      </w:tr>
      <w:tr w:rsidR="0050490F" w14:paraId="4C629615" w14:textId="77777777" w:rsidTr="00A23F53">
        <w:trPr>
          <w:trHeight w:val="285"/>
        </w:trPr>
        <w:tc>
          <w:tcPr>
            <w:tcW w:w="10206" w:type="dxa"/>
            <w:gridSpan w:val="4"/>
            <w:tcBorders>
              <w:top w:val="single" w:sz="4" w:space="0" w:color="auto"/>
              <w:left w:val="single" w:sz="8" w:space="0" w:color="auto"/>
              <w:bottom w:val="single" w:sz="4" w:space="0" w:color="auto"/>
              <w:right w:val="single" w:sz="8" w:space="0" w:color="000000"/>
            </w:tcBorders>
            <w:shd w:val="clear" w:color="000000" w:fill="F2F2F2"/>
            <w:vAlign w:val="center"/>
            <w:hideMark/>
          </w:tcPr>
          <w:p w14:paraId="11718E08" w14:textId="77777777" w:rsidR="00556C71" w:rsidRPr="00556C71" w:rsidRDefault="004725E4" w:rsidP="00556C71">
            <w:pPr>
              <w:spacing w:after="0" w:line="240" w:lineRule="auto"/>
              <w:rPr>
                <w:rFonts w:ascii="Verdana" w:eastAsia="Times New Roman" w:hAnsi="Verdana" w:cs="Times New Roman"/>
                <w:b/>
                <w:bCs/>
                <w:i/>
                <w:iCs/>
                <w:color w:val="000000"/>
                <w:sz w:val="20"/>
                <w:szCs w:val="20"/>
                <w:lang w:eastAsia="fi-FI"/>
              </w:rPr>
            </w:pPr>
            <w:r w:rsidRPr="00556C71">
              <w:rPr>
                <w:rFonts w:ascii="Verdana" w:eastAsia="Times New Roman" w:hAnsi="Verdana" w:cs="Times New Roman"/>
                <w:b/>
                <w:bCs/>
                <w:i/>
                <w:iCs/>
                <w:color w:val="000000"/>
                <w:sz w:val="20"/>
                <w:szCs w:val="20"/>
                <w:lang w:eastAsia="fi-FI"/>
              </w:rPr>
              <w:t xml:space="preserve">A. Tukirahoituksella katettavat </w:t>
            </w:r>
            <w:r w:rsidR="00717D2A">
              <w:rPr>
                <w:rFonts w:ascii="Verdana" w:eastAsia="Times New Roman" w:hAnsi="Verdana" w:cs="Times New Roman"/>
                <w:b/>
                <w:bCs/>
                <w:i/>
                <w:iCs/>
                <w:color w:val="000000"/>
                <w:sz w:val="20"/>
                <w:szCs w:val="20"/>
                <w:lang w:eastAsia="fi-FI"/>
              </w:rPr>
              <w:t xml:space="preserve">tukikelpoiset </w:t>
            </w:r>
            <w:r w:rsidRPr="00556C71">
              <w:rPr>
                <w:rFonts w:ascii="Verdana" w:eastAsia="Times New Roman" w:hAnsi="Verdana" w:cs="Times New Roman"/>
                <w:b/>
                <w:bCs/>
                <w:i/>
                <w:iCs/>
                <w:color w:val="000000"/>
                <w:sz w:val="20"/>
                <w:szCs w:val="20"/>
                <w:lang w:eastAsia="fi-FI"/>
              </w:rPr>
              <w:t>menot</w:t>
            </w:r>
          </w:p>
        </w:tc>
      </w:tr>
      <w:tr w:rsidR="0050490F" w14:paraId="4D4BAF10" w14:textId="77777777" w:rsidTr="00A23F53">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7D2480E9"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A1. Välineet, laitteet ja palvelulisenssit</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7C727050" w14:textId="77777777" w:rsidR="00556C71" w:rsidRPr="00556C71" w:rsidRDefault="00556C71" w:rsidP="00556C71">
            <w:pPr>
              <w:spacing w:after="0" w:line="240" w:lineRule="auto"/>
              <w:jc w:val="right"/>
              <w:rPr>
                <w:rFonts w:ascii="Verdana" w:eastAsia="Times New Roman" w:hAnsi="Verdana" w:cs="Times New Roman"/>
                <w:color w:val="000000"/>
                <w:sz w:val="20"/>
                <w:szCs w:val="20"/>
                <w:lang w:eastAsia="fi-FI"/>
              </w:rPr>
            </w:pPr>
          </w:p>
        </w:tc>
      </w:tr>
      <w:tr w:rsidR="0050490F" w14:paraId="347EACD6" w14:textId="77777777" w:rsidTr="00A23F53">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6B87D858"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A2. Osaamisen kehittäminen</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5839883"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42431AFB" w14:textId="77777777" w:rsidTr="00A23F53">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7AB96003"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A3. Tutkimus-, kehitys-, ja innovaatiotoiminta</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34A53DDD"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524C3099" w14:textId="77777777" w:rsidTr="00A23F53">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236EE4E7"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A4. Konsultointipalveluiden kustannukset</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705043F6"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54D28B7C" w14:textId="77777777" w:rsidTr="00A23F53">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4FF13DB7"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A5. Suorat kustannukset tietoturvan kehittämisen toimenpiteistä</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74D9710A"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4B9BF205" w14:textId="77777777" w:rsidTr="00A23F53">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2C3E01D1"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A6. Materiaalit, tarvikkeet ja vastaavat tuotteet</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61D88CBC"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2DA65C81" w14:textId="77777777" w:rsidTr="00A23F53">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38A08EF8" w14:textId="77777777" w:rsid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A7. Matkakustannukset Suomessa</w:t>
            </w:r>
          </w:p>
          <w:p w14:paraId="0299A22E" w14:textId="77777777" w:rsidR="00B80093" w:rsidRPr="00B80093" w:rsidRDefault="00B80093" w:rsidP="00B80093">
            <w:pPr>
              <w:rPr>
                <w:rFonts w:ascii="Verdana" w:eastAsia="Times New Roman" w:hAnsi="Verdana" w:cs="Times New Roman"/>
                <w:sz w:val="20"/>
                <w:szCs w:val="20"/>
                <w:lang w:eastAsia="fi-FI"/>
              </w:rPr>
            </w:pP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AEF6945"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3C6EB769" w14:textId="77777777" w:rsidTr="00A23F53">
        <w:trPr>
          <w:trHeight w:val="525"/>
        </w:trPr>
        <w:tc>
          <w:tcPr>
            <w:tcW w:w="6804" w:type="dxa"/>
            <w:gridSpan w:val="3"/>
            <w:tcBorders>
              <w:top w:val="single" w:sz="4" w:space="0" w:color="auto"/>
              <w:left w:val="single" w:sz="8" w:space="0" w:color="auto"/>
              <w:bottom w:val="nil"/>
              <w:right w:val="single" w:sz="4" w:space="0" w:color="auto"/>
            </w:tcBorders>
            <w:shd w:val="clear" w:color="000000" w:fill="F2F2F2"/>
            <w:vAlign w:val="center"/>
            <w:hideMark/>
          </w:tcPr>
          <w:p w14:paraId="62378293"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lastRenderedPageBreak/>
              <w:t>A8. Muut suoraan tietoturvan kehittämisen toimenpiteistä aiheutuvat kustannukset</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69926B6"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692922D5" w14:textId="77777777" w:rsidTr="00A23F53">
        <w:trPr>
          <w:trHeight w:val="285"/>
        </w:trPr>
        <w:tc>
          <w:tcPr>
            <w:tcW w:w="10206"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7E7EFFD2" w14:textId="77777777" w:rsidR="00556C71" w:rsidRPr="00556C71" w:rsidRDefault="004725E4" w:rsidP="00556C71">
            <w:pPr>
              <w:spacing w:after="0" w:line="240" w:lineRule="auto"/>
              <w:rPr>
                <w:rFonts w:ascii="Verdana" w:eastAsia="Times New Roman" w:hAnsi="Verdana" w:cs="Times New Roman"/>
                <w:b/>
                <w:bCs/>
                <w:i/>
                <w:iCs/>
                <w:color w:val="000000"/>
                <w:sz w:val="20"/>
                <w:szCs w:val="20"/>
                <w:lang w:eastAsia="fi-FI"/>
              </w:rPr>
            </w:pPr>
            <w:r w:rsidRPr="00556C71">
              <w:rPr>
                <w:rFonts w:ascii="Verdana" w:eastAsia="Times New Roman" w:hAnsi="Verdana" w:cs="Times New Roman"/>
                <w:b/>
                <w:bCs/>
                <w:i/>
                <w:iCs/>
                <w:color w:val="000000"/>
                <w:sz w:val="20"/>
                <w:szCs w:val="20"/>
                <w:lang w:eastAsia="fi-FI"/>
              </w:rPr>
              <w:t>B. Tukirahoituksen ulkopuolelle jäävät menot</w:t>
            </w:r>
            <w:r w:rsidR="00717D2A">
              <w:rPr>
                <w:rFonts w:ascii="Verdana" w:eastAsia="Times New Roman" w:hAnsi="Verdana" w:cs="Times New Roman"/>
                <w:b/>
                <w:bCs/>
                <w:i/>
                <w:iCs/>
                <w:color w:val="000000"/>
                <w:sz w:val="20"/>
                <w:szCs w:val="20"/>
                <w:lang w:eastAsia="fi-FI"/>
              </w:rPr>
              <w:t xml:space="preserve"> (ei tukikelpoisia)</w:t>
            </w:r>
          </w:p>
        </w:tc>
      </w:tr>
      <w:tr w:rsidR="0050490F" w14:paraId="43CC52D3" w14:textId="77777777" w:rsidTr="00A23F53">
        <w:trPr>
          <w:trHeight w:val="285"/>
        </w:trPr>
        <w:tc>
          <w:tcPr>
            <w:tcW w:w="6804" w:type="dxa"/>
            <w:gridSpan w:val="3"/>
            <w:tcBorders>
              <w:top w:val="single" w:sz="4" w:space="0" w:color="auto"/>
              <w:left w:val="single" w:sz="8" w:space="0" w:color="auto"/>
              <w:bottom w:val="nil"/>
              <w:right w:val="single" w:sz="4" w:space="0" w:color="auto"/>
            </w:tcBorders>
            <w:shd w:val="clear" w:color="000000" w:fill="F2F2F2"/>
            <w:vAlign w:val="center"/>
            <w:hideMark/>
          </w:tcPr>
          <w:p w14:paraId="6A2A35D8"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B1. Tuen hakemisesta johtuneet kustannukset</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706091F5"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5C41537C" w14:textId="77777777" w:rsidTr="00A23F53">
        <w:trPr>
          <w:trHeight w:val="285"/>
        </w:trPr>
        <w:tc>
          <w:tcPr>
            <w:tcW w:w="6804" w:type="dxa"/>
            <w:gridSpan w:val="3"/>
            <w:tcBorders>
              <w:top w:val="single" w:sz="4" w:space="0" w:color="auto"/>
              <w:left w:val="single" w:sz="8" w:space="0" w:color="auto"/>
              <w:bottom w:val="nil"/>
              <w:right w:val="single" w:sz="4" w:space="0" w:color="auto"/>
            </w:tcBorders>
            <w:shd w:val="clear" w:color="000000" w:fill="F2F2F2"/>
            <w:vAlign w:val="center"/>
            <w:hideMark/>
          </w:tcPr>
          <w:p w14:paraId="10923502"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B2. Ostot intressi- tai konserniyhtiöltä</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40844B9"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6555007E" w14:textId="77777777" w:rsidTr="00A23F53">
        <w:trPr>
          <w:trHeight w:val="285"/>
        </w:trPr>
        <w:tc>
          <w:tcPr>
            <w:tcW w:w="6804" w:type="dxa"/>
            <w:gridSpan w:val="3"/>
            <w:tcBorders>
              <w:top w:val="single" w:sz="4" w:space="0" w:color="auto"/>
              <w:left w:val="single" w:sz="8" w:space="0" w:color="auto"/>
              <w:bottom w:val="nil"/>
              <w:right w:val="single" w:sz="4" w:space="0" w:color="auto"/>
            </w:tcBorders>
            <w:shd w:val="clear" w:color="000000" w:fill="F2F2F2"/>
            <w:vAlign w:val="center"/>
            <w:hideMark/>
          </w:tcPr>
          <w:p w14:paraId="512C9390"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B3. Yrityksen omat palkkakustannukset</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3625DB26"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009D5210" w14:textId="77777777" w:rsidTr="00A23F53">
        <w:trPr>
          <w:trHeight w:val="285"/>
        </w:trPr>
        <w:tc>
          <w:tcPr>
            <w:tcW w:w="6804" w:type="dxa"/>
            <w:gridSpan w:val="3"/>
            <w:tcBorders>
              <w:top w:val="single" w:sz="4" w:space="0" w:color="auto"/>
              <w:left w:val="single" w:sz="8" w:space="0" w:color="auto"/>
              <w:bottom w:val="nil"/>
              <w:right w:val="single" w:sz="4" w:space="0" w:color="auto"/>
            </w:tcBorders>
            <w:shd w:val="clear" w:color="000000" w:fill="F2F2F2"/>
            <w:vAlign w:val="center"/>
            <w:hideMark/>
          </w:tcPr>
          <w:p w14:paraId="0900CAC0"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B4. Muut tukirahoituksen ulkopuoliset kustannukset</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7E6EED94"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2D7E31D9" w14:textId="77777777" w:rsidTr="00A23F53">
        <w:trPr>
          <w:trHeight w:val="675"/>
        </w:trPr>
        <w:tc>
          <w:tcPr>
            <w:tcW w:w="6804"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2E61D6B4" w14:textId="77777777" w:rsidR="00556C71" w:rsidRPr="00556C71" w:rsidRDefault="004725E4" w:rsidP="00556C71">
            <w:pPr>
              <w:spacing w:after="0" w:line="240" w:lineRule="auto"/>
              <w:rPr>
                <w:rFonts w:ascii="Verdana" w:eastAsia="Times New Roman" w:hAnsi="Verdana" w:cs="Times New Roman"/>
                <w:b/>
                <w:bCs/>
                <w:i/>
                <w:iCs/>
                <w:color w:val="000000"/>
                <w:sz w:val="20"/>
                <w:szCs w:val="20"/>
                <w:lang w:eastAsia="fi-FI"/>
              </w:rPr>
            </w:pPr>
            <w:r w:rsidRPr="00556C71">
              <w:rPr>
                <w:rFonts w:ascii="Verdana" w:eastAsia="Times New Roman" w:hAnsi="Verdana" w:cs="Times New Roman"/>
                <w:b/>
                <w:bCs/>
                <w:i/>
                <w:iCs/>
                <w:color w:val="000000"/>
                <w:sz w:val="20"/>
                <w:szCs w:val="20"/>
                <w:lang w:eastAsia="fi-FI"/>
              </w:rPr>
              <w:t>C. Hankkeen menot yhteensä</w:t>
            </w:r>
            <w:r w:rsidRPr="00556C71">
              <w:rPr>
                <w:rFonts w:ascii="Verdana" w:eastAsia="Times New Roman" w:hAnsi="Verdana" w:cs="Times New Roman"/>
                <w:i/>
                <w:iCs/>
                <w:color w:val="000000"/>
                <w:sz w:val="20"/>
                <w:szCs w:val="20"/>
                <w:lang w:eastAsia="fi-FI"/>
              </w:rPr>
              <w:t xml:space="preserve"> (Kohdassa</w:t>
            </w:r>
            <w:r w:rsidRPr="00EE5491">
              <w:rPr>
                <w:rFonts w:ascii="Verdana" w:eastAsia="Times New Roman" w:hAnsi="Verdana" w:cs="Times New Roman"/>
                <w:b/>
                <w:bCs/>
                <w:i/>
                <w:iCs/>
                <w:color w:val="000000"/>
                <w:sz w:val="20"/>
                <w:szCs w:val="20"/>
                <w:lang w:eastAsia="fi-FI"/>
              </w:rPr>
              <w:t xml:space="preserve"> A1-A8 ja B1-B4</w:t>
            </w:r>
            <w:r w:rsidRPr="00556C71">
              <w:rPr>
                <w:rFonts w:ascii="Verdana" w:eastAsia="Times New Roman" w:hAnsi="Verdana" w:cs="Times New Roman"/>
                <w:i/>
                <w:iCs/>
                <w:color w:val="000000"/>
                <w:sz w:val="20"/>
                <w:szCs w:val="20"/>
                <w:lang w:eastAsia="fi-FI"/>
              </w:rPr>
              <w:t xml:space="preserve"> ilmoitetut menot yhteensä)</w:t>
            </w:r>
          </w:p>
        </w:tc>
        <w:tc>
          <w:tcPr>
            <w:tcW w:w="3402" w:type="dxa"/>
            <w:tcBorders>
              <w:top w:val="single" w:sz="4" w:space="0" w:color="auto"/>
              <w:left w:val="nil"/>
              <w:bottom w:val="single" w:sz="4" w:space="0" w:color="auto"/>
              <w:right w:val="single" w:sz="4" w:space="0" w:color="auto"/>
            </w:tcBorders>
            <w:shd w:val="clear" w:color="000000" w:fill="EAF1DD"/>
            <w:vAlign w:val="center"/>
            <w:hideMark/>
          </w:tcPr>
          <w:p w14:paraId="7A767548"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53C18631" w14:textId="77777777" w:rsidTr="00A23F53">
        <w:trPr>
          <w:trHeight w:val="675"/>
        </w:trPr>
        <w:tc>
          <w:tcPr>
            <w:tcW w:w="6804" w:type="dxa"/>
            <w:gridSpan w:val="3"/>
            <w:tcBorders>
              <w:top w:val="single" w:sz="4" w:space="0" w:color="auto"/>
              <w:left w:val="single" w:sz="8" w:space="0" w:color="auto"/>
              <w:bottom w:val="single" w:sz="8" w:space="0" w:color="auto"/>
              <w:right w:val="single" w:sz="4" w:space="0" w:color="auto"/>
            </w:tcBorders>
            <w:shd w:val="clear" w:color="000000" w:fill="F2F2F2"/>
            <w:vAlign w:val="center"/>
            <w:hideMark/>
          </w:tcPr>
          <w:p w14:paraId="5D4B163D" w14:textId="77777777" w:rsidR="00556C71" w:rsidRPr="00556C71" w:rsidRDefault="004725E4" w:rsidP="00556C71">
            <w:pPr>
              <w:spacing w:after="0" w:line="240" w:lineRule="auto"/>
              <w:rPr>
                <w:rFonts w:ascii="Verdana" w:eastAsia="Times New Roman" w:hAnsi="Verdana" w:cs="Times New Roman"/>
                <w:b/>
                <w:bCs/>
                <w:i/>
                <w:iCs/>
                <w:color w:val="000000"/>
                <w:sz w:val="20"/>
                <w:szCs w:val="20"/>
                <w:lang w:eastAsia="fi-FI"/>
              </w:rPr>
            </w:pPr>
            <w:r w:rsidRPr="00556C71">
              <w:rPr>
                <w:rFonts w:ascii="Verdana" w:eastAsia="Times New Roman" w:hAnsi="Verdana" w:cs="Times New Roman"/>
                <w:b/>
                <w:bCs/>
                <w:i/>
                <w:iCs/>
                <w:color w:val="000000"/>
                <w:sz w:val="20"/>
                <w:szCs w:val="20"/>
                <w:lang w:eastAsia="fi-FI"/>
              </w:rPr>
              <w:t xml:space="preserve">D. Tukirahoituksella katettavat </w:t>
            </w:r>
            <w:r w:rsidR="00717D2A">
              <w:rPr>
                <w:rFonts w:ascii="Verdana" w:eastAsia="Times New Roman" w:hAnsi="Verdana" w:cs="Times New Roman"/>
                <w:b/>
                <w:bCs/>
                <w:i/>
                <w:iCs/>
                <w:color w:val="000000"/>
                <w:sz w:val="20"/>
                <w:szCs w:val="20"/>
                <w:lang w:eastAsia="fi-FI"/>
              </w:rPr>
              <w:t xml:space="preserve">tukikelpoiset </w:t>
            </w:r>
            <w:r w:rsidRPr="00556C71">
              <w:rPr>
                <w:rFonts w:ascii="Verdana" w:eastAsia="Times New Roman" w:hAnsi="Verdana" w:cs="Times New Roman"/>
                <w:b/>
                <w:bCs/>
                <w:i/>
                <w:iCs/>
                <w:color w:val="000000"/>
                <w:sz w:val="20"/>
                <w:szCs w:val="20"/>
                <w:lang w:eastAsia="fi-FI"/>
              </w:rPr>
              <w:t>menot yhteensä</w:t>
            </w:r>
            <w:r w:rsidRPr="00556C71">
              <w:rPr>
                <w:rFonts w:ascii="Verdana" w:eastAsia="Times New Roman" w:hAnsi="Verdana" w:cs="Times New Roman"/>
                <w:i/>
                <w:iCs/>
                <w:color w:val="000000"/>
                <w:sz w:val="20"/>
                <w:szCs w:val="20"/>
                <w:lang w:eastAsia="fi-FI"/>
              </w:rPr>
              <w:t xml:space="preserve"> (Kohdassa </w:t>
            </w:r>
            <w:r w:rsidRPr="00EE5491">
              <w:rPr>
                <w:rFonts w:ascii="Verdana" w:eastAsia="Times New Roman" w:hAnsi="Verdana" w:cs="Times New Roman"/>
                <w:b/>
                <w:bCs/>
                <w:i/>
                <w:iCs/>
                <w:color w:val="000000"/>
                <w:sz w:val="20"/>
                <w:szCs w:val="20"/>
                <w:lang w:eastAsia="fi-FI"/>
              </w:rPr>
              <w:t>A1-A8</w:t>
            </w:r>
            <w:r w:rsidRPr="00556C71">
              <w:rPr>
                <w:rFonts w:ascii="Verdana" w:eastAsia="Times New Roman" w:hAnsi="Verdana" w:cs="Times New Roman"/>
                <w:i/>
                <w:iCs/>
                <w:color w:val="000000"/>
                <w:sz w:val="20"/>
                <w:szCs w:val="20"/>
                <w:lang w:eastAsia="fi-FI"/>
              </w:rPr>
              <w:t xml:space="preserve"> ilmoitetut menot yhteensä)</w:t>
            </w:r>
          </w:p>
        </w:tc>
        <w:tc>
          <w:tcPr>
            <w:tcW w:w="3402" w:type="dxa"/>
            <w:tcBorders>
              <w:top w:val="single" w:sz="4" w:space="0" w:color="auto"/>
              <w:left w:val="nil"/>
              <w:bottom w:val="single" w:sz="4" w:space="0" w:color="auto"/>
              <w:right w:val="single" w:sz="4" w:space="0" w:color="auto"/>
            </w:tcBorders>
            <w:shd w:val="clear" w:color="000000" w:fill="EAF1DD"/>
            <w:vAlign w:val="center"/>
            <w:hideMark/>
          </w:tcPr>
          <w:p w14:paraId="24A11C25"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1AD35FDF" w14:textId="77777777" w:rsidTr="00A23F53">
        <w:trPr>
          <w:trHeight w:val="300"/>
        </w:trPr>
        <w:tc>
          <w:tcPr>
            <w:tcW w:w="3340" w:type="dxa"/>
            <w:gridSpan w:val="2"/>
            <w:tcBorders>
              <w:top w:val="nil"/>
              <w:left w:val="nil"/>
              <w:bottom w:val="nil"/>
              <w:right w:val="nil"/>
            </w:tcBorders>
            <w:shd w:val="clear" w:color="auto" w:fill="auto"/>
            <w:noWrap/>
            <w:vAlign w:val="center"/>
            <w:hideMark/>
          </w:tcPr>
          <w:p w14:paraId="4245DBF8"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64" w:type="dxa"/>
            <w:tcBorders>
              <w:top w:val="nil"/>
              <w:left w:val="nil"/>
              <w:bottom w:val="nil"/>
              <w:right w:val="nil"/>
            </w:tcBorders>
            <w:shd w:val="clear" w:color="auto" w:fill="auto"/>
            <w:noWrap/>
            <w:vAlign w:val="center"/>
            <w:hideMark/>
          </w:tcPr>
          <w:p w14:paraId="0D148E97"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c>
          <w:tcPr>
            <w:tcW w:w="3402" w:type="dxa"/>
            <w:tcBorders>
              <w:top w:val="single" w:sz="4" w:space="0" w:color="auto"/>
              <w:left w:val="nil"/>
              <w:bottom w:val="nil"/>
              <w:right w:val="nil"/>
            </w:tcBorders>
            <w:shd w:val="clear" w:color="auto" w:fill="auto"/>
            <w:noWrap/>
            <w:vAlign w:val="center"/>
            <w:hideMark/>
          </w:tcPr>
          <w:p w14:paraId="68AEF3FF"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r>
      <w:tr w:rsidR="0050490F" w14:paraId="522DA16B" w14:textId="77777777" w:rsidTr="00A23F53">
        <w:trPr>
          <w:trHeight w:val="285"/>
        </w:trPr>
        <w:tc>
          <w:tcPr>
            <w:tcW w:w="10206" w:type="dxa"/>
            <w:gridSpan w:val="4"/>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14:paraId="3A11A682" w14:textId="77777777" w:rsidR="00556C71" w:rsidRPr="00556C71" w:rsidRDefault="004725E4"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4.2 SELVITYS HANKKEEN MENOISTA</w:t>
            </w:r>
          </w:p>
        </w:tc>
      </w:tr>
      <w:tr w:rsidR="0050490F" w14:paraId="11AF08A1" w14:textId="77777777" w:rsidTr="00A23F53">
        <w:trPr>
          <w:trHeight w:val="1200"/>
        </w:trPr>
        <w:tc>
          <w:tcPr>
            <w:tcW w:w="10206" w:type="dxa"/>
            <w:gridSpan w:val="4"/>
            <w:tcBorders>
              <w:top w:val="nil"/>
              <w:left w:val="single" w:sz="8" w:space="0" w:color="auto"/>
              <w:bottom w:val="nil"/>
              <w:right w:val="single" w:sz="8" w:space="0" w:color="000000"/>
            </w:tcBorders>
            <w:shd w:val="clear" w:color="auto" w:fill="E7E6E6" w:themeFill="background2"/>
            <w:hideMark/>
          </w:tcPr>
          <w:p w14:paraId="3B9657B2"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Mikäli välineitä, laitteita ja/tai palvelulisenssejä on hankittu maksujärjestelyin (esim. leasing), jonka maksut ulottuvat aikaan ennen tukihakemuksen jättämistä ja jälkeen 31.12.2024 tulee tuen hakijan antaa näistä erillinen selvitys väline-, laite- ja/tai palvelukohtaisesti sisältäen poistokustannuslaskelmat yleisesti hyväksyttyjen kirjanpitoperiaatteiden mukaisesti.</w:t>
            </w:r>
          </w:p>
        </w:tc>
      </w:tr>
      <w:tr w:rsidR="0050490F" w14:paraId="04FFC476" w14:textId="77777777" w:rsidTr="00A23F53">
        <w:trPr>
          <w:trHeight w:val="4526"/>
        </w:trPr>
        <w:tc>
          <w:tcPr>
            <w:tcW w:w="10206" w:type="dxa"/>
            <w:gridSpan w:val="4"/>
            <w:tcBorders>
              <w:top w:val="nil"/>
              <w:left w:val="single" w:sz="8" w:space="0" w:color="auto"/>
              <w:bottom w:val="single" w:sz="8" w:space="0" w:color="auto"/>
              <w:right w:val="single" w:sz="8" w:space="0" w:color="000000"/>
            </w:tcBorders>
            <w:shd w:val="clear" w:color="000000" w:fill="EAF1DD"/>
            <w:hideMark/>
          </w:tcPr>
          <w:p w14:paraId="02EACE7A" w14:textId="77777777" w:rsidR="00861D3F" w:rsidRPr="00556C71" w:rsidRDefault="00861D3F" w:rsidP="00556C71">
            <w:pPr>
              <w:spacing w:after="0" w:line="240" w:lineRule="auto"/>
              <w:rPr>
                <w:rFonts w:ascii="Verdana" w:eastAsia="Times New Roman" w:hAnsi="Verdana" w:cs="Times New Roman"/>
                <w:color w:val="000000"/>
                <w:sz w:val="20"/>
                <w:szCs w:val="20"/>
                <w:lang w:eastAsia="fi-FI"/>
              </w:rPr>
            </w:pPr>
          </w:p>
        </w:tc>
      </w:tr>
      <w:tr w:rsidR="0050490F" w14:paraId="76E905E2" w14:textId="77777777" w:rsidTr="00A23F53">
        <w:trPr>
          <w:trHeight w:val="285"/>
        </w:trPr>
        <w:tc>
          <w:tcPr>
            <w:tcW w:w="3340" w:type="dxa"/>
            <w:gridSpan w:val="2"/>
            <w:tcBorders>
              <w:top w:val="nil"/>
              <w:left w:val="nil"/>
              <w:bottom w:val="nil"/>
              <w:right w:val="nil"/>
            </w:tcBorders>
            <w:shd w:val="clear" w:color="auto" w:fill="auto"/>
            <w:noWrap/>
            <w:vAlign w:val="center"/>
            <w:hideMark/>
          </w:tcPr>
          <w:p w14:paraId="6320A7CD"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464" w:type="dxa"/>
            <w:tcBorders>
              <w:top w:val="nil"/>
              <w:left w:val="nil"/>
              <w:bottom w:val="nil"/>
              <w:right w:val="nil"/>
            </w:tcBorders>
            <w:shd w:val="clear" w:color="auto" w:fill="auto"/>
            <w:noWrap/>
            <w:vAlign w:val="center"/>
            <w:hideMark/>
          </w:tcPr>
          <w:p w14:paraId="76D25880"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c>
          <w:tcPr>
            <w:tcW w:w="3402" w:type="dxa"/>
            <w:tcBorders>
              <w:top w:val="nil"/>
              <w:left w:val="nil"/>
              <w:bottom w:val="nil"/>
              <w:right w:val="nil"/>
            </w:tcBorders>
            <w:shd w:val="clear" w:color="auto" w:fill="auto"/>
            <w:noWrap/>
            <w:vAlign w:val="center"/>
            <w:hideMark/>
          </w:tcPr>
          <w:p w14:paraId="7E9A0CC6"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r>
      <w:tr w:rsidR="0050490F" w14:paraId="0CED80CC" w14:textId="77777777" w:rsidTr="00A23F53">
        <w:trPr>
          <w:trHeight w:val="285"/>
        </w:trPr>
        <w:tc>
          <w:tcPr>
            <w:tcW w:w="10206" w:type="dxa"/>
            <w:gridSpan w:val="4"/>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649395FA" w14:textId="77777777" w:rsidR="00556C71" w:rsidRPr="00556C71" w:rsidRDefault="004725E4"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4.3 HANKKEEN RAHOITUS</w:t>
            </w:r>
          </w:p>
        </w:tc>
      </w:tr>
      <w:tr w:rsidR="0050490F" w14:paraId="66D31D7A" w14:textId="77777777" w:rsidTr="00A23F53">
        <w:trPr>
          <w:trHeight w:val="1350"/>
        </w:trPr>
        <w:tc>
          <w:tcPr>
            <w:tcW w:w="10206" w:type="dxa"/>
            <w:gridSpan w:val="4"/>
            <w:tcBorders>
              <w:top w:val="single" w:sz="8" w:space="0" w:color="auto"/>
              <w:left w:val="single" w:sz="8" w:space="0" w:color="auto"/>
              <w:bottom w:val="single" w:sz="8" w:space="0" w:color="auto"/>
              <w:right w:val="single" w:sz="8" w:space="0" w:color="000000"/>
            </w:tcBorders>
            <w:shd w:val="clear" w:color="000000" w:fill="F2F2F2"/>
            <w:hideMark/>
          </w:tcPr>
          <w:p w14:paraId="0E72D7F2" w14:textId="77777777" w:rsidR="00556C71" w:rsidRPr="00556C71" w:rsidRDefault="004725E4" w:rsidP="00556C71">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Myönnetyllä enintään 15 000 euron tietoturvan kehittämisen tuella voidaan kattaa 100 prosenttia edellisessä kohdan 4.1 kohdassa D ilmoitetuista menoista.</w:t>
            </w:r>
            <w:r w:rsidRPr="00556C71">
              <w:rPr>
                <w:rFonts w:ascii="Verdana" w:eastAsia="Times New Roman" w:hAnsi="Verdana" w:cs="Times New Roman"/>
                <w:i/>
                <w:iCs/>
                <w:sz w:val="20"/>
                <w:szCs w:val="20"/>
                <w:lang w:eastAsia="fi-FI"/>
              </w:rPr>
              <w:br/>
            </w:r>
            <w:r w:rsidRPr="00556C71">
              <w:rPr>
                <w:rFonts w:ascii="Verdana" w:eastAsia="Times New Roman" w:hAnsi="Verdana" w:cs="Times New Roman"/>
                <w:i/>
                <w:iCs/>
                <w:sz w:val="20"/>
                <w:szCs w:val="20"/>
                <w:lang w:eastAsia="fi-FI"/>
              </w:rPr>
              <w:br/>
              <w:t xml:space="preserve">Myönnetyllä enintään 100 000 euron tietoturvan kehittämisen tuella voidaan kattaa enintään 70 prosenttia edellisessä kohdan 4.1 kohdassa D ilmoitetuista menoista. </w:t>
            </w:r>
          </w:p>
        </w:tc>
      </w:tr>
      <w:tr w:rsidR="0050490F" w14:paraId="7F35158F" w14:textId="77777777" w:rsidTr="00A23F53">
        <w:trPr>
          <w:trHeight w:val="285"/>
        </w:trPr>
        <w:tc>
          <w:tcPr>
            <w:tcW w:w="6804" w:type="dxa"/>
            <w:gridSpan w:val="3"/>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4C1EC4DC" w14:textId="77777777" w:rsidR="00556C71" w:rsidRPr="00556C71" w:rsidRDefault="004725E4"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RAHOITUSLÄHDE</w:t>
            </w:r>
          </w:p>
        </w:tc>
        <w:tc>
          <w:tcPr>
            <w:tcW w:w="3402" w:type="dxa"/>
            <w:tcBorders>
              <w:top w:val="nil"/>
              <w:left w:val="nil"/>
              <w:bottom w:val="single" w:sz="4" w:space="0" w:color="auto"/>
              <w:right w:val="single" w:sz="8" w:space="0" w:color="auto"/>
            </w:tcBorders>
            <w:shd w:val="clear" w:color="000000" w:fill="F2F2F2"/>
            <w:noWrap/>
            <w:vAlign w:val="center"/>
            <w:hideMark/>
          </w:tcPr>
          <w:p w14:paraId="53730935" w14:textId="77777777" w:rsidR="00556C71" w:rsidRPr="00556C71" w:rsidRDefault="004725E4" w:rsidP="00556C71">
            <w:pPr>
              <w:spacing w:after="0" w:line="240" w:lineRule="auto"/>
              <w:jc w:val="center"/>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RAHOITUS (EUROA)</w:t>
            </w:r>
          </w:p>
        </w:tc>
      </w:tr>
      <w:tr w:rsidR="0050490F" w14:paraId="1B570ABE" w14:textId="77777777" w:rsidTr="00A23F53">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328910F3"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E. Oma rahoitus</w:t>
            </w:r>
          </w:p>
        </w:tc>
        <w:tc>
          <w:tcPr>
            <w:tcW w:w="3402" w:type="dxa"/>
            <w:tcBorders>
              <w:top w:val="nil"/>
              <w:left w:val="nil"/>
              <w:bottom w:val="single" w:sz="4" w:space="0" w:color="auto"/>
              <w:right w:val="single" w:sz="8" w:space="0" w:color="auto"/>
            </w:tcBorders>
            <w:shd w:val="clear" w:color="000000" w:fill="EAF1DD"/>
            <w:vAlign w:val="center"/>
            <w:hideMark/>
          </w:tcPr>
          <w:p w14:paraId="4F5C19CF"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50490F" w14:paraId="5118BD3C" w14:textId="77777777" w:rsidTr="00A23F53">
        <w:trPr>
          <w:trHeight w:val="285"/>
        </w:trPr>
        <w:tc>
          <w:tcPr>
            <w:tcW w:w="6804" w:type="dxa"/>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7543EE1E" w14:textId="77777777" w:rsidR="00556C7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F. Muu ulkopuolinen rahoitus</w:t>
            </w:r>
          </w:p>
        </w:tc>
        <w:tc>
          <w:tcPr>
            <w:tcW w:w="3402" w:type="dxa"/>
            <w:tcBorders>
              <w:top w:val="nil"/>
              <w:left w:val="nil"/>
              <w:bottom w:val="single" w:sz="4" w:space="0" w:color="auto"/>
              <w:right w:val="single" w:sz="8" w:space="0" w:color="auto"/>
            </w:tcBorders>
            <w:shd w:val="clear" w:color="000000" w:fill="EAF1DD"/>
            <w:vAlign w:val="center"/>
            <w:hideMark/>
          </w:tcPr>
          <w:p w14:paraId="4A12DF99"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50490F" w14:paraId="6C5A6C05" w14:textId="77777777" w:rsidTr="00A23F53">
        <w:trPr>
          <w:trHeight w:val="285"/>
        </w:trPr>
        <w:tc>
          <w:tcPr>
            <w:tcW w:w="6804"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D2079AB" w14:textId="77777777" w:rsidR="00EE5491" w:rsidRPr="00556C71" w:rsidRDefault="004725E4"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G. Tietoturvan kehittämisen tuki</w:t>
            </w:r>
            <w:r>
              <w:rPr>
                <w:rFonts w:ascii="Verdana" w:eastAsia="Times New Roman" w:hAnsi="Verdana" w:cs="Times New Roman"/>
                <w:color w:val="000000"/>
                <w:sz w:val="20"/>
                <w:szCs w:val="20"/>
                <w:lang w:eastAsia="fi-FI"/>
              </w:rPr>
              <w:t xml:space="preserve"> (myönnetty tuki)</w:t>
            </w:r>
          </w:p>
        </w:tc>
        <w:tc>
          <w:tcPr>
            <w:tcW w:w="3402" w:type="dxa"/>
            <w:tcBorders>
              <w:top w:val="nil"/>
              <w:left w:val="nil"/>
              <w:bottom w:val="single" w:sz="4" w:space="0" w:color="auto"/>
              <w:right w:val="single" w:sz="8" w:space="0" w:color="auto"/>
            </w:tcBorders>
            <w:shd w:val="clear" w:color="000000" w:fill="EAF1DD"/>
            <w:vAlign w:val="center"/>
            <w:hideMark/>
          </w:tcPr>
          <w:p w14:paraId="21E86AEB"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50490F" w14:paraId="5791517A" w14:textId="77777777" w:rsidTr="00A23F53">
        <w:trPr>
          <w:trHeight w:val="285"/>
        </w:trPr>
        <w:tc>
          <w:tcPr>
            <w:tcW w:w="6804" w:type="dxa"/>
            <w:gridSpan w:val="3"/>
            <w:tcBorders>
              <w:top w:val="single" w:sz="4" w:space="0" w:color="auto"/>
              <w:left w:val="single" w:sz="8" w:space="0" w:color="auto"/>
              <w:bottom w:val="single" w:sz="8" w:space="0" w:color="auto"/>
              <w:right w:val="single" w:sz="4" w:space="0" w:color="auto"/>
            </w:tcBorders>
            <w:shd w:val="clear" w:color="000000" w:fill="F2F2F2"/>
            <w:vAlign w:val="center"/>
            <w:hideMark/>
          </w:tcPr>
          <w:p w14:paraId="63EEF3ED" w14:textId="77777777" w:rsidR="00556C71" w:rsidRPr="00556C71" w:rsidRDefault="004725E4"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H. Hankkeen tulot yhteensä</w:t>
            </w:r>
            <w:r w:rsidR="00717D2A">
              <w:rPr>
                <w:rFonts w:ascii="Verdana" w:eastAsia="Times New Roman" w:hAnsi="Verdana" w:cs="Times New Roman"/>
                <w:b/>
                <w:bCs/>
                <w:color w:val="000000"/>
                <w:sz w:val="20"/>
                <w:szCs w:val="20"/>
                <w:lang w:eastAsia="fi-FI"/>
              </w:rPr>
              <w:t xml:space="preserve"> (= E+F+G)</w:t>
            </w:r>
          </w:p>
        </w:tc>
        <w:tc>
          <w:tcPr>
            <w:tcW w:w="3402" w:type="dxa"/>
            <w:tcBorders>
              <w:top w:val="nil"/>
              <w:left w:val="nil"/>
              <w:bottom w:val="single" w:sz="4" w:space="0" w:color="auto"/>
              <w:right w:val="single" w:sz="8" w:space="0" w:color="auto"/>
            </w:tcBorders>
            <w:shd w:val="clear" w:color="000000" w:fill="EAF1DD"/>
            <w:vAlign w:val="center"/>
            <w:hideMark/>
          </w:tcPr>
          <w:p w14:paraId="6110AB87"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50490F" w14:paraId="6E918F1B" w14:textId="77777777" w:rsidTr="00A23F53">
        <w:trPr>
          <w:trHeight w:val="285"/>
        </w:trPr>
        <w:tc>
          <w:tcPr>
            <w:tcW w:w="6804" w:type="dxa"/>
            <w:gridSpan w:val="3"/>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7CEFA3B0" w14:textId="77777777" w:rsidR="00556C71" w:rsidRPr="00556C71" w:rsidRDefault="004725E4"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J. RAHOITUS - MENOT</w:t>
            </w:r>
            <w:r w:rsidR="00717D2A">
              <w:rPr>
                <w:rFonts w:ascii="Verdana" w:eastAsia="Times New Roman" w:hAnsi="Verdana" w:cs="Times New Roman"/>
                <w:b/>
                <w:bCs/>
                <w:color w:val="000000"/>
                <w:sz w:val="20"/>
                <w:szCs w:val="20"/>
                <w:lang w:eastAsia="fi-FI"/>
              </w:rPr>
              <w:t xml:space="preserve"> (= H-C)</w:t>
            </w:r>
          </w:p>
        </w:tc>
        <w:tc>
          <w:tcPr>
            <w:tcW w:w="340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0678622" w14:textId="77777777" w:rsidR="00556C71" w:rsidRPr="00556C71" w:rsidRDefault="004725E4"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50490F" w14:paraId="289CF612" w14:textId="77777777" w:rsidTr="00A23F53">
        <w:trPr>
          <w:trHeight w:val="284"/>
        </w:trPr>
        <w:tc>
          <w:tcPr>
            <w:tcW w:w="6804" w:type="dxa"/>
            <w:gridSpan w:val="3"/>
            <w:tcBorders>
              <w:top w:val="single" w:sz="8" w:space="0" w:color="auto"/>
              <w:left w:val="single" w:sz="8" w:space="0" w:color="auto"/>
              <w:bottom w:val="single" w:sz="8" w:space="0" w:color="auto"/>
              <w:right w:val="single" w:sz="4" w:space="0" w:color="000000"/>
            </w:tcBorders>
            <w:shd w:val="clear" w:color="000000" w:fill="F2F2F2"/>
            <w:vAlign w:val="center"/>
            <w:hideMark/>
          </w:tcPr>
          <w:p w14:paraId="612BE6F5" w14:textId="77777777" w:rsidR="00556C71" w:rsidRPr="00556C71" w:rsidRDefault="004725E4"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K. TUEN OSUUS HANKKEEN MENOISTA (%)</w:t>
            </w:r>
            <w:r w:rsidR="00717D2A">
              <w:rPr>
                <w:rFonts w:ascii="Verdana" w:eastAsia="Times New Roman" w:hAnsi="Verdana" w:cs="Times New Roman"/>
                <w:b/>
                <w:bCs/>
                <w:color w:val="000000"/>
                <w:sz w:val="20"/>
                <w:szCs w:val="20"/>
                <w:lang w:eastAsia="fi-FI"/>
              </w:rPr>
              <w:t xml:space="preserve"> (=G/D)</w:t>
            </w:r>
          </w:p>
        </w:tc>
        <w:tc>
          <w:tcPr>
            <w:tcW w:w="3402" w:type="dxa"/>
            <w:tcBorders>
              <w:top w:val="nil"/>
              <w:left w:val="nil"/>
              <w:bottom w:val="single" w:sz="4" w:space="0" w:color="auto"/>
              <w:right w:val="single" w:sz="8" w:space="0" w:color="auto"/>
            </w:tcBorders>
            <w:shd w:val="clear" w:color="000000" w:fill="EAF1DD"/>
            <w:vAlign w:val="center"/>
            <w:hideMark/>
          </w:tcPr>
          <w:p w14:paraId="6C48316C" w14:textId="77777777" w:rsidR="00556C71" w:rsidRPr="00556C71" w:rsidRDefault="004725E4" w:rsidP="00717D2A">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50490F" w14:paraId="0B40942E" w14:textId="77777777" w:rsidTr="00A23F53">
        <w:trPr>
          <w:trHeight w:val="285"/>
        </w:trPr>
        <w:tc>
          <w:tcPr>
            <w:tcW w:w="3340" w:type="dxa"/>
            <w:gridSpan w:val="2"/>
            <w:tcBorders>
              <w:top w:val="nil"/>
              <w:left w:val="nil"/>
              <w:bottom w:val="nil"/>
              <w:right w:val="nil"/>
            </w:tcBorders>
            <w:shd w:val="clear" w:color="auto" w:fill="auto"/>
            <w:noWrap/>
            <w:vAlign w:val="center"/>
          </w:tcPr>
          <w:p w14:paraId="2898D181" w14:textId="77777777" w:rsidR="004F292C" w:rsidRPr="00556C71" w:rsidRDefault="004F292C" w:rsidP="00556C71">
            <w:pPr>
              <w:spacing w:after="0" w:line="240" w:lineRule="auto"/>
              <w:rPr>
                <w:rFonts w:ascii="Verdana" w:eastAsia="Times New Roman" w:hAnsi="Verdana" w:cs="Times New Roman"/>
                <w:color w:val="000000"/>
                <w:sz w:val="20"/>
                <w:szCs w:val="20"/>
                <w:lang w:eastAsia="fi-FI"/>
              </w:rPr>
            </w:pPr>
          </w:p>
        </w:tc>
        <w:tc>
          <w:tcPr>
            <w:tcW w:w="3464" w:type="dxa"/>
            <w:tcBorders>
              <w:top w:val="nil"/>
              <w:left w:val="nil"/>
              <w:bottom w:val="nil"/>
              <w:right w:val="nil"/>
            </w:tcBorders>
            <w:shd w:val="clear" w:color="auto" w:fill="auto"/>
            <w:noWrap/>
            <w:vAlign w:val="center"/>
          </w:tcPr>
          <w:p w14:paraId="09AA07DA" w14:textId="77777777" w:rsidR="004F292C" w:rsidRPr="00556C71" w:rsidRDefault="004F292C" w:rsidP="00556C71">
            <w:pPr>
              <w:spacing w:after="0" w:line="240" w:lineRule="auto"/>
              <w:jc w:val="center"/>
              <w:rPr>
                <w:rFonts w:ascii="Times New Roman" w:eastAsia="Times New Roman" w:hAnsi="Times New Roman" w:cs="Times New Roman"/>
                <w:sz w:val="20"/>
                <w:szCs w:val="20"/>
                <w:lang w:eastAsia="fi-FI"/>
              </w:rPr>
            </w:pPr>
          </w:p>
        </w:tc>
        <w:tc>
          <w:tcPr>
            <w:tcW w:w="3402" w:type="dxa"/>
            <w:tcBorders>
              <w:top w:val="nil"/>
              <w:left w:val="nil"/>
              <w:bottom w:val="nil"/>
              <w:right w:val="nil"/>
            </w:tcBorders>
            <w:shd w:val="clear" w:color="auto" w:fill="auto"/>
            <w:noWrap/>
            <w:vAlign w:val="center"/>
          </w:tcPr>
          <w:p w14:paraId="5AFBDC55" w14:textId="77777777" w:rsidR="004F292C" w:rsidRPr="00556C71" w:rsidRDefault="004F292C" w:rsidP="00556C71">
            <w:pPr>
              <w:spacing w:after="0" w:line="240" w:lineRule="auto"/>
              <w:jc w:val="center"/>
              <w:rPr>
                <w:rFonts w:ascii="Times New Roman" w:eastAsia="Times New Roman" w:hAnsi="Times New Roman" w:cs="Times New Roman"/>
                <w:sz w:val="20"/>
                <w:szCs w:val="20"/>
                <w:lang w:eastAsia="fi-FI"/>
              </w:rPr>
            </w:pPr>
          </w:p>
        </w:tc>
      </w:tr>
      <w:tr w:rsidR="0050490F" w14:paraId="495B67DE" w14:textId="77777777" w:rsidTr="00A23F53">
        <w:trPr>
          <w:trHeight w:val="285"/>
        </w:trPr>
        <w:tc>
          <w:tcPr>
            <w:tcW w:w="10206" w:type="dxa"/>
            <w:gridSpan w:val="4"/>
            <w:tcBorders>
              <w:top w:val="nil"/>
              <w:left w:val="nil"/>
              <w:bottom w:val="nil"/>
              <w:right w:val="nil"/>
            </w:tcBorders>
            <w:shd w:val="clear" w:color="auto" w:fill="auto"/>
            <w:noWrap/>
            <w:vAlign w:val="center"/>
            <w:hideMark/>
          </w:tcPr>
          <w:p w14:paraId="47816062" w14:textId="77777777" w:rsidR="00556C71" w:rsidRPr="00556C71" w:rsidRDefault="004725E4"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lastRenderedPageBreak/>
              <w:t>5. HANKINTALAINSÄÄDÄNNÖN SOVELTAMINEN HANKKEESSA</w:t>
            </w:r>
          </w:p>
        </w:tc>
      </w:tr>
      <w:tr w:rsidR="0050490F" w14:paraId="3FFB13E5" w14:textId="77777777" w:rsidTr="00A23F53">
        <w:trPr>
          <w:trHeight w:val="2205"/>
        </w:trPr>
        <w:tc>
          <w:tcPr>
            <w:tcW w:w="10206" w:type="dxa"/>
            <w:gridSpan w:val="4"/>
            <w:tcBorders>
              <w:top w:val="single" w:sz="8" w:space="0" w:color="auto"/>
              <w:left w:val="single" w:sz="8" w:space="0" w:color="auto"/>
              <w:bottom w:val="single" w:sz="8" w:space="0" w:color="auto"/>
              <w:right w:val="single" w:sz="8" w:space="0" w:color="000000"/>
            </w:tcBorders>
            <w:shd w:val="clear" w:color="000000" w:fill="F2F2F2"/>
            <w:hideMark/>
          </w:tcPr>
          <w:p w14:paraId="52AC8870" w14:textId="77777777" w:rsidR="00556C71" w:rsidRPr="00556C71" w:rsidRDefault="004725E4" w:rsidP="00556C71">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Tietoturvaa parantaviin toimenpiteisiin liittyviä hankintoja tehdessä tukea saavan yrityksen on huomioitava julkisista hankinnoista ja käyttösopimuksista annettu laki (1397/2016) eli niin sanottu hankintalaki. Hankintalakia sovelletaan tietoturvan kehittämisen tukea saavaan yritykseen, jos hankintoja varten haettu ja saatu tuki on yli puolet hankinnan arvosta ja hankinnan kohteena ovat tavarat, palvelut, rakennusurakkahankinnat tai käyttöoikeussopimukset. Tietoturvan kehittämisen tukea lähtökohtaisesti saa vain hankintoihin, joiden kohteena ovat tavarat, palvelut ja käyttöoikeussopimukset. Hankintalaki muun muassa velvoittaa lähtökohtaisesti kilpailuttamaan hankinnat, joiden arvonlisäveroton kokonaisarvo on 60 000 euroa tai enemmän.</w:t>
            </w:r>
          </w:p>
        </w:tc>
      </w:tr>
      <w:tr w:rsidR="0050490F" w14:paraId="3ED03034" w14:textId="77777777" w:rsidTr="00A23F53">
        <w:trPr>
          <w:trHeight w:val="285"/>
        </w:trPr>
        <w:tc>
          <w:tcPr>
            <w:tcW w:w="10206" w:type="dxa"/>
            <w:gridSpan w:val="4"/>
            <w:tcBorders>
              <w:top w:val="single" w:sz="8" w:space="0" w:color="auto"/>
              <w:left w:val="single" w:sz="8" w:space="0" w:color="auto"/>
              <w:bottom w:val="nil"/>
              <w:right w:val="single" w:sz="8" w:space="0" w:color="000000"/>
            </w:tcBorders>
            <w:shd w:val="clear" w:color="000000" w:fill="EAF1DD"/>
            <w:vAlign w:val="center"/>
            <w:hideMark/>
          </w:tcPr>
          <w:p w14:paraId="1E36FE8D"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5.1 Onko hankkeessa tehdyt hankinnat kilpailutettu? </w:t>
            </w:r>
          </w:p>
        </w:tc>
      </w:tr>
      <w:tr w:rsidR="0050490F" w14:paraId="566D6109" w14:textId="77777777" w:rsidTr="00A23F53">
        <w:trPr>
          <w:trHeight w:val="285"/>
        </w:trPr>
        <w:tc>
          <w:tcPr>
            <w:tcW w:w="10206" w:type="dxa"/>
            <w:gridSpan w:val="4"/>
            <w:tcBorders>
              <w:top w:val="nil"/>
              <w:left w:val="single" w:sz="8" w:space="0" w:color="auto"/>
              <w:bottom w:val="nil"/>
              <w:right w:val="single" w:sz="8" w:space="0" w:color="000000"/>
            </w:tcBorders>
            <w:shd w:val="clear" w:color="000000" w:fill="EAF1DD"/>
            <w:vAlign w:val="center"/>
            <w:hideMark/>
          </w:tcPr>
          <w:p w14:paraId="53D61195" w14:textId="77777777" w:rsidR="00556C71" w:rsidRPr="00556C71" w:rsidRDefault="00D0666B" w:rsidP="00556C71">
            <w:pPr>
              <w:spacing w:after="0" w:line="240" w:lineRule="auto"/>
              <w:ind w:firstLineChars="100" w:firstLine="200"/>
              <w:rPr>
                <w:rFonts w:ascii="Verdana" w:eastAsia="Times New Roman" w:hAnsi="Verdana" w:cs="Times New Roman"/>
                <w:color w:val="000000"/>
                <w:sz w:val="20"/>
                <w:szCs w:val="20"/>
                <w:lang w:eastAsia="fi-FI"/>
              </w:rPr>
            </w:pPr>
            <w:sdt>
              <w:sdtPr>
                <w:rPr>
                  <w:rFonts w:ascii="Verdana" w:eastAsia="Times New Roman" w:hAnsi="Verdana" w:cs="Times New Roman"/>
                  <w:color w:val="000000"/>
                  <w:sz w:val="20"/>
                  <w:szCs w:val="20"/>
                  <w:lang w:eastAsia="fi-FI"/>
                </w:rPr>
                <w:id w:val="209230049"/>
                <w14:checkbox>
                  <w14:checked w14:val="0"/>
                  <w14:checkedState w14:val="2612" w14:font="MS Gothic"/>
                  <w14:uncheckedState w14:val="2610" w14:font="MS Gothic"/>
                </w14:checkbox>
              </w:sdtPr>
              <w:sdtEndPr/>
              <w:sdtContent>
                <w:r w:rsidR="004725E4">
                  <w:rPr>
                    <w:rFonts w:ascii="MS Gothic" w:eastAsia="MS Gothic" w:hAnsi="MS Gothic" w:cs="MS Gothic" w:hint="eastAsia"/>
                    <w:color w:val="000000"/>
                    <w:sz w:val="20"/>
                    <w:szCs w:val="20"/>
                    <w:lang w:eastAsia="fi-FI"/>
                  </w:rPr>
                  <w:t>☐</w:t>
                </w:r>
              </w:sdtContent>
            </w:sdt>
            <w:r w:rsidR="004725E4" w:rsidRPr="00556C71">
              <w:rPr>
                <w:rFonts w:ascii="Verdana" w:eastAsia="Times New Roman" w:hAnsi="Verdana" w:cs="Times New Roman"/>
                <w:color w:val="000000"/>
                <w:sz w:val="20"/>
                <w:szCs w:val="20"/>
                <w:lang w:eastAsia="fi-FI"/>
              </w:rPr>
              <w:t xml:space="preserve"> Kyllä</w:t>
            </w:r>
          </w:p>
        </w:tc>
      </w:tr>
      <w:tr w:rsidR="0050490F" w14:paraId="092992BD" w14:textId="77777777" w:rsidTr="00A23F53">
        <w:trPr>
          <w:trHeight w:val="285"/>
        </w:trPr>
        <w:tc>
          <w:tcPr>
            <w:tcW w:w="10206" w:type="dxa"/>
            <w:gridSpan w:val="4"/>
            <w:tcBorders>
              <w:top w:val="nil"/>
              <w:left w:val="single" w:sz="8" w:space="0" w:color="auto"/>
              <w:bottom w:val="single" w:sz="8" w:space="0" w:color="auto"/>
              <w:right w:val="single" w:sz="8" w:space="0" w:color="000000"/>
            </w:tcBorders>
            <w:shd w:val="clear" w:color="000000" w:fill="EAF1DD"/>
            <w:vAlign w:val="center"/>
            <w:hideMark/>
          </w:tcPr>
          <w:p w14:paraId="3D30834A" w14:textId="77777777" w:rsidR="00556C71" w:rsidRPr="00556C71" w:rsidRDefault="00D0666B" w:rsidP="00556C71">
            <w:pPr>
              <w:spacing w:after="0" w:line="240" w:lineRule="auto"/>
              <w:ind w:firstLineChars="100" w:firstLine="200"/>
              <w:rPr>
                <w:rFonts w:ascii="Verdana" w:eastAsia="Times New Roman" w:hAnsi="Verdana" w:cs="Times New Roman"/>
                <w:color w:val="000000"/>
                <w:sz w:val="20"/>
                <w:szCs w:val="20"/>
                <w:lang w:eastAsia="fi-FI"/>
              </w:rPr>
            </w:pPr>
            <w:sdt>
              <w:sdtPr>
                <w:rPr>
                  <w:rFonts w:ascii="Verdana" w:eastAsia="Times New Roman" w:hAnsi="Verdana" w:cs="Times New Roman"/>
                  <w:color w:val="000000"/>
                  <w:sz w:val="20"/>
                  <w:szCs w:val="20"/>
                  <w:lang w:eastAsia="fi-FI"/>
                </w:rPr>
                <w:id w:val="-1871449476"/>
                <w14:checkbox>
                  <w14:checked w14:val="0"/>
                  <w14:checkedState w14:val="2612" w14:font="MS Gothic"/>
                  <w14:uncheckedState w14:val="2610" w14:font="MS Gothic"/>
                </w14:checkbox>
              </w:sdtPr>
              <w:sdtEndPr/>
              <w:sdtContent>
                <w:r w:rsidR="004725E4">
                  <w:rPr>
                    <w:rFonts w:ascii="MS Gothic" w:eastAsia="MS Gothic" w:hAnsi="MS Gothic" w:cs="MS Gothic" w:hint="eastAsia"/>
                    <w:color w:val="000000"/>
                    <w:sz w:val="20"/>
                    <w:szCs w:val="20"/>
                    <w:lang w:eastAsia="fi-FI"/>
                  </w:rPr>
                  <w:t>☐</w:t>
                </w:r>
              </w:sdtContent>
            </w:sdt>
            <w:r w:rsidR="004725E4" w:rsidRPr="00556C71">
              <w:rPr>
                <w:rFonts w:ascii="Segoe UI Symbol" w:eastAsia="Times New Roman" w:hAnsi="Segoe UI Symbol" w:cs="Segoe UI Symbol"/>
                <w:color w:val="000000"/>
                <w:sz w:val="20"/>
                <w:szCs w:val="20"/>
                <w:lang w:eastAsia="fi-FI"/>
              </w:rPr>
              <w:t xml:space="preserve"> </w:t>
            </w:r>
            <w:r w:rsidR="004725E4" w:rsidRPr="00556C71">
              <w:rPr>
                <w:rFonts w:ascii="Verdana" w:eastAsia="Times New Roman" w:hAnsi="Verdana" w:cs="Times New Roman"/>
                <w:color w:val="000000"/>
                <w:sz w:val="20"/>
                <w:szCs w:val="20"/>
                <w:lang w:eastAsia="fi-FI"/>
              </w:rPr>
              <w:t>Ei</w:t>
            </w:r>
          </w:p>
        </w:tc>
      </w:tr>
      <w:tr w:rsidR="0050490F" w14:paraId="6319800E" w14:textId="77777777" w:rsidTr="00A23F53">
        <w:trPr>
          <w:trHeight w:val="285"/>
        </w:trPr>
        <w:tc>
          <w:tcPr>
            <w:tcW w:w="10206" w:type="dxa"/>
            <w:gridSpan w:val="4"/>
            <w:tcBorders>
              <w:top w:val="single" w:sz="8" w:space="0" w:color="auto"/>
              <w:left w:val="single" w:sz="8" w:space="0" w:color="auto"/>
              <w:bottom w:val="single" w:sz="4" w:space="0" w:color="auto"/>
              <w:right w:val="single" w:sz="8" w:space="0" w:color="000000"/>
            </w:tcBorders>
            <w:shd w:val="clear" w:color="000000" w:fill="EAF1DD"/>
            <w:vAlign w:val="center"/>
            <w:hideMark/>
          </w:tcPr>
          <w:p w14:paraId="1AEF22DF" w14:textId="77777777" w:rsidR="00556C71" w:rsidRPr="00556C71" w:rsidRDefault="004725E4"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5.2 Jos hankkeessa tehtyjä hankintoja ei ole kilpailutettu, miksi ei?</w:t>
            </w:r>
          </w:p>
        </w:tc>
      </w:tr>
      <w:tr w:rsidR="0050490F" w14:paraId="4AD336FA" w14:textId="77777777" w:rsidTr="00A23F53">
        <w:trPr>
          <w:trHeight w:val="1903"/>
        </w:trPr>
        <w:tc>
          <w:tcPr>
            <w:tcW w:w="10206" w:type="dxa"/>
            <w:gridSpan w:val="4"/>
            <w:tcBorders>
              <w:top w:val="single" w:sz="4" w:space="0" w:color="auto"/>
              <w:left w:val="single" w:sz="4" w:space="0" w:color="auto"/>
              <w:bottom w:val="single" w:sz="4" w:space="0" w:color="auto"/>
              <w:right w:val="single" w:sz="4" w:space="0" w:color="auto"/>
            </w:tcBorders>
            <w:shd w:val="clear" w:color="000000" w:fill="EAF1DD"/>
            <w:hideMark/>
          </w:tcPr>
          <w:p w14:paraId="64527805"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bl>
    <w:p w14:paraId="23F0E286" w14:textId="77777777" w:rsidR="00C85D3A" w:rsidRDefault="00C85D3A"/>
    <w:tbl>
      <w:tblPr>
        <w:tblW w:w="10206" w:type="dxa"/>
        <w:tblCellMar>
          <w:left w:w="70" w:type="dxa"/>
          <w:right w:w="70" w:type="dxa"/>
        </w:tblCellMar>
        <w:tblLook w:val="04A0" w:firstRow="1" w:lastRow="0" w:firstColumn="1" w:lastColumn="0" w:noHBand="0" w:noVBand="1"/>
      </w:tblPr>
      <w:tblGrid>
        <w:gridCol w:w="3340"/>
        <w:gridCol w:w="3464"/>
        <w:gridCol w:w="3402"/>
      </w:tblGrid>
      <w:tr w:rsidR="0050490F" w14:paraId="02BAB248" w14:textId="77777777" w:rsidTr="00A23F53">
        <w:trPr>
          <w:trHeight w:val="285"/>
        </w:trPr>
        <w:tc>
          <w:tcPr>
            <w:tcW w:w="10206" w:type="dxa"/>
            <w:gridSpan w:val="3"/>
            <w:tcBorders>
              <w:top w:val="nil"/>
              <w:left w:val="nil"/>
              <w:bottom w:val="nil"/>
              <w:right w:val="nil"/>
            </w:tcBorders>
            <w:shd w:val="clear" w:color="auto" w:fill="auto"/>
            <w:noWrap/>
            <w:vAlign w:val="center"/>
            <w:hideMark/>
          </w:tcPr>
          <w:p w14:paraId="6B2EF004" w14:textId="77777777" w:rsidR="00556C71" w:rsidRPr="00556C71" w:rsidRDefault="004725E4"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6. TUEN PALAUTUS / LOPPUMAKSATUS</w:t>
            </w:r>
          </w:p>
        </w:tc>
      </w:tr>
      <w:tr w:rsidR="0050490F" w14:paraId="37E7BBC4" w14:textId="77777777" w:rsidTr="00A23F53">
        <w:trPr>
          <w:trHeight w:val="285"/>
        </w:trPr>
        <w:tc>
          <w:tcPr>
            <w:tcW w:w="10206"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4F562C21" w14:textId="77777777" w:rsidR="00556C71" w:rsidRPr="00556C71" w:rsidRDefault="004725E4"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6.1 TUEN PALAUTUS</w:t>
            </w:r>
          </w:p>
        </w:tc>
      </w:tr>
      <w:tr w:rsidR="0050490F" w14:paraId="3DADD63A" w14:textId="77777777" w:rsidTr="00A23F53">
        <w:trPr>
          <w:trHeight w:val="5070"/>
        </w:trPr>
        <w:tc>
          <w:tcPr>
            <w:tcW w:w="10206" w:type="dxa"/>
            <w:gridSpan w:val="3"/>
            <w:tcBorders>
              <w:top w:val="single" w:sz="8" w:space="0" w:color="auto"/>
              <w:left w:val="single" w:sz="8" w:space="0" w:color="auto"/>
              <w:bottom w:val="single" w:sz="8" w:space="0" w:color="auto"/>
              <w:right w:val="single" w:sz="8" w:space="0" w:color="000000"/>
            </w:tcBorders>
            <w:shd w:val="clear" w:color="000000" w:fill="F2F2F2"/>
            <w:hideMark/>
          </w:tcPr>
          <w:p w14:paraId="501B2D83" w14:textId="77777777" w:rsidR="00556C71" w:rsidRPr="00556C71" w:rsidRDefault="004725E4" w:rsidP="00556C71">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 xml:space="preserve">Myönnetty ja tukipäätöksen antamisen yhteydessä ennakkoon maksettu enintään 15 000 euron tietoturvan kehittämisen tuki tulee palauttaa osin tai kokonaan takaisin, jos hankkeen tukikelpoiset menot ovat jääneet pienemmiksi kuin myönnetty ja maksettu tuki on. Liikenne- ja viestintävirasto toimittaa tarvittaessa tämän selvityksen pohjalta tuen saajalle erillisen ohjeistuksen ylimääräisen tuen palauttamiseksi.  </w:t>
            </w:r>
            <w:r w:rsidRPr="00556C71">
              <w:rPr>
                <w:rFonts w:ascii="Verdana" w:eastAsia="Times New Roman" w:hAnsi="Verdana" w:cs="Times New Roman"/>
                <w:i/>
                <w:iCs/>
                <w:sz w:val="20"/>
                <w:szCs w:val="20"/>
                <w:lang w:eastAsia="fi-FI"/>
              </w:rPr>
              <w:br/>
            </w:r>
            <w:r w:rsidRPr="00556C71">
              <w:rPr>
                <w:rFonts w:ascii="Verdana" w:eastAsia="Times New Roman" w:hAnsi="Verdana" w:cs="Times New Roman"/>
                <w:i/>
                <w:iCs/>
                <w:sz w:val="20"/>
                <w:szCs w:val="20"/>
                <w:lang w:eastAsia="fi-FI"/>
              </w:rPr>
              <w:br/>
              <w:t>Myönnetty ja tukipäätöksen antamisen yhteydessä ennakkoon 70 prosenttisesti maksettu enintään 100 000 euron tietoturvan kehittämisen tuki tulee palauttaa osin tai kokonaan takaisin, jos hankkeen tukikelpoiset kustannukset ovat jääneet pienemmiksi kuin ennakkoon maksettu tuki on. Jos hankkeen tukikelpoiset menot ovat suuremmat kuin ennakkoon maksettu tuki on, Liikenne- ja viestintävirasto tekee selvityksen pohjalta tuen loppumaksatuksen, joka on enintään 30 prosenttia myönnetystä tuesta.</w:t>
            </w:r>
            <w:r w:rsidRPr="00556C71">
              <w:rPr>
                <w:rFonts w:ascii="Verdana" w:eastAsia="Times New Roman" w:hAnsi="Verdana" w:cs="Times New Roman"/>
                <w:i/>
                <w:iCs/>
                <w:sz w:val="20"/>
                <w:szCs w:val="20"/>
                <w:lang w:eastAsia="fi-FI"/>
              </w:rPr>
              <w:br/>
            </w:r>
            <w:r w:rsidRPr="00556C71">
              <w:rPr>
                <w:rFonts w:ascii="Verdana" w:eastAsia="Times New Roman" w:hAnsi="Verdana" w:cs="Times New Roman"/>
                <w:i/>
                <w:iCs/>
                <w:sz w:val="20"/>
                <w:szCs w:val="20"/>
                <w:lang w:eastAsia="fi-FI"/>
              </w:rPr>
              <w:br/>
              <w:t xml:space="preserve">Maksettu tietoturvan kehittämisen tuki voidaan periä osin tai kokonaan takaisin, jos hakija on käyttänyt tukea olennaisesti muuhun tarkoitukseen kuin se on myönnetty tai antanut Liikenne- ja viestintävirastolle väärän tai harhaanjohtavan tiedon seikasta, joka on ollut omiaan olennaisesti vaikuttamaan tuen saantiin, määrään tai ehtoihin, taikka salannut sellaisen seikan, tai tuen ehtoja ei noudateta. Samoin perustein myönnetty enintään 100 000 euron tietoturvan kehittämisen tuen vielä maksamaton tukiosuus (30 prosenttia) voidaan jättää maksamatta osin tai kokonaan. </w:t>
            </w:r>
          </w:p>
        </w:tc>
      </w:tr>
      <w:tr w:rsidR="0050490F" w14:paraId="6659D69D" w14:textId="77777777" w:rsidTr="00A23F53">
        <w:trPr>
          <w:trHeight w:val="285"/>
        </w:trPr>
        <w:tc>
          <w:tcPr>
            <w:tcW w:w="6804"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51004E87" w14:textId="77777777" w:rsidR="00556C71" w:rsidRPr="00352FF5" w:rsidRDefault="004725E4" w:rsidP="00556C71">
            <w:pPr>
              <w:spacing w:after="0" w:line="240" w:lineRule="auto"/>
              <w:rPr>
                <w:rFonts w:ascii="Verdana" w:eastAsia="Times New Roman" w:hAnsi="Verdana" w:cs="Times New Roman"/>
                <w:sz w:val="20"/>
                <w:szCs w:val="20"/>
                <w:lang w:eastAsia="fi-FI"/>
              </w:rPr>
            </w:pPr>
            <w:r w:rsidRPr="00352FF5">
              <w:rPr>
                <w:rFonts w:ascii="Verdana" w:eastAsia="Times New Roman" w:hAnsi="Verdana" w:cs="Times New Roman"/>
                <w:sz w:val="20"/>
                <w:szCs w:val="20"/>
                <w:lang w:eastAsia="fi-FI"/>
              </w:rPr>
              <w:t>Palautettavan tuen määrä (€)</w:t>
            </w:r>
            <w:r w:rsidR="00B7656A" w:rsidRPr="00352FF5">
              <w:rPr>
                <w:rFonts w:ascii="Verdana" w:eastAsia="Times New Roman" w:hAnsi="Verdana" w:cs="Times New Roman"/>
                <w:sz w:val="20"/>
                <w:szCs w:val="20"/>
                <w:lang w:eastAsia="fi-FI"/>
              </w:rPr>
              <w:t xml:space="preserve"> (= G-D)</w:t>
            </w:r>
          </w:p>
        </w:tc>
        <w:tc>
          <w:tcPr>
            <w:tcW w:w="3402" w:type="dxa"/>
            <w:tcBorders>
              <w:top w:val="single" w:sz="4" w:space="0" w:color="auto"/>
              <w:left w:val="nil"/>
              <w:bottom w:val="single" w:sz="4" w:space="0" w:color="auto"/>
              <w:right w:val="single" w:sz="8" w:space="0" w:color="auto"/>
            </w:tcBorders>
            <w:shd w:val="clear" w:color="000000" w:fill="EAF1DD"/>
            <w:vAlign w:val="center"/>
            <w:hideMark/>
          </w:tcPr>
          <w:p w14:paraId="13D17A9F" w14:textId="77777777" w:rsidR="00556C71" w:rsidRPr="00556C71" w:rsidRDefault="004725E4" w:rsidP="00556C71">
            <w:pPr>
              <w:spacing w:after="0" w:line="240" w:lineRule="auto"/>
              <w:jc w:val="right"/>
              <w:rPr>
                <w:rFonts w:ascii="Verdana" w:eastAsia="Times New Roman" w:hAnsi="Verdana" w:cs="Times New Roman"/>
                <w:b/>
                <w:bCs/>
                <w:sz w:val="20"/>
                <w:szCs w:val="20"/>
                <w:lang w:eastAsia="fi-FI"/>
              </w:rPr>
            </w:pPr>
            <w:r w:rsidRPr="00556C71">
              <w:rPr>
                <w:rFonts w:ascii="Verdana" w:eastAsia="Times New Roman" w:hAnsi="Verdana" w:cs="Times New Roman"/>
                <w:b/>
                <w:bCs/>
                <w:sz w:val="20"/>
                <w:szCs w:val="20"/>
                <w:lang w:eastAsia="fi-FI"/>
              </w:rPr>
              <w:t xml:space="preserve">                                        € </w:t>
            </w:r>
          </w:p>
        </w:tc>
      </w:tr>
      <w:tr w:rsidR="0050490F" w14:paraId="39A4AC99" w14:textId="77777777" w:rsidTr="00A23F53">
        <w:trPr>
          <w:trHeight w:val="300"/>
        </w:trPr>
        <w:tc>
          <w:tcPr>
            <w:tcW w:w="10206" w:type="dxa"/>
            <w:gridSpan w:val="3"/>
            <w:tcBorders>
              <w:top w:val="single" w:sz="4" w:space="0" w:color="auto"/>
              <w:left w:val="single" w:sz="8" w:space="0" w:color="auto"/>
              <w:bottom w:val="single" w:sz="8" w:space="0" w:color="auto"/>
              <w:right w:val="single" w:sz="8" w:space="0" w:color="auto"/>
            </w:tcBorders>
            <w:shd w:val="clear" w:color="000000" w:fill="F2F2F2"/>
            <w:vAlign w:val="center"/>
          </w:tcPr>
          <w:p w14:paraId="1F8B2F5C" w14:textId="77777777" w:rsidR="009653CA" w:rsidRPr="00556C71" w:rsidRDefault="004725E4" w:rsidP="009653CA">
            <w:pPr>
              <w:spacing w:after="0" w:line="240" w:lineRule="auto"/>
              <w:rPr>
                <w:rFonts w:ascii="Verdana" w:eastAsia="Times New Roman" w:hAnsi="Verdana" w:cs="Times New Roman"/>
                <w:b/>
                <w:bCs/>
                <w:sz w:val="20"/>
                <w:szCs w:val="20"/>
                <w:lang w:eastAsia="fi-FI"/>
              </w:rPr>
            </w:pPr>
            <w:r>
              <w:rPr>
                <w:rFonts w:ascii="Verdana" w:eastAsia="Times New Roman" w:hAnsi="Verdana" w:cs="Times New Roman"/>
                <w:b/>
                <w:bCs/>
                <w:sz w:val="20"/>
                <w:szCs w:val="20"/>
                <w:lang w:eastAsia="fi-FI"/>
              </w:rPr>
              <w:t>6.2 LOPPUMAKSATUS (Enintään 100 000 euron tuki)</w:t>
            </w:r>
          </w:p>
        </w:tc>
      </w:tr>
      <w:tr w:rsidR="0050490F" w14:paraId="6C38C295" w14:textId="77777777" w:rsidTr="00A23F53">
        <w:trPr>
          <w:trHeight w:val="300"/>
        </w:trPr>
        <w:tc>
          <w:tcPr>
            <w:tcW w:w="10206" w:type="dxa"/>
            <w:gridSpan w:val="3"/>
            <w:tcBorders>
              <w:top w:val="single" w:sz="4" w:space="0" w:color="auto"/>
              <w:left w:val="single" w:sz="8" w:space="0" w:color="auto"/>
              <w:bottom w:val="single" w:sz="8" w:space="0" w:color="auto"/>
              <w:right w:val="single" w:sz="8" w:space="0" w:color="auto"/>
            </w:tcBorders>
            <w:shd w:val="clear" w:color="000000" w:fill="F2F2F2"/>
            <w:vAlign w:val="center"/>
          </w:tcPr>
          <w:p w14:paraId="7D7E2AB1" w14:textId="77777777" w:rsidR="00A601AC" w:rsidRDefault="004725E4" w:rsidP="009653CA">
            <w:pPr>
              <w:spacing w:after="0" w:line="240" w:lineRule="auto"/>
              <w:rPr>
                <w:rFonts w:ascii="Verdana" w:eastAsia="Times New Roman" w:hAnsi="Verdana" w:cs="Times New Roman"/>
                <w:b/>
                <w:bCs/>
                <w:sz w:val="20"/>
                <w:szCs w:val="20"/>
                <w:lang w:eastAsia="fi-FI"/>
              </w:rPr>
            </w:pPr>
            <w:r w:rsidRPr="00556C71">
              <w:rPr>
                <w:rFonts w:ascii="Verdana" w:eastAsia="Times New Roman" w:hAnsi="Verdana" w:cs="Times New Roman"/>
                <w:i/>
                <w:iCs/>
                <w:sz w:val="20"/>
                <w:szCs w:val="20"/>
                <w:lang w:eastAsia="fi-FI"/>
              </w:rPr>
              <w:t>Myönnetyllä enintään 100 000 euron tietoturvan kehittämisen tuella voidaan kattaa enintään 70 prosenttia edellisessä kohdan 4.1 kohdassa D ilmoitetuista menoista.</w:t>
            </w:r>
          </w:p>
        </w:tc>
      </w:tr>
      <w:tr w:rsidR="0050490F" w14:paraId="19B70DF9" w14:textId="77777777" w:rsidTr="00A23F53">
        <w:trPr>
          <w:trHeight w:val="300"/>
        </w:trPr>
        <w:tc>
          <w:tcPr>
            <w:tcW w:w="6804" w:type="dxa"/>
            <w:gridSpan w:val="2"/>
            <w:tcBorders>
              <w:top w:val="single" w:sz="4" w:space="0" w:color="auto"/>
              <w:left w:val="single" w:sz="8" w:space="0" w:color="auto"/>
              <w:bottom w:val="single" w:sz="8" w:space="0" w:color="auto"/>
              <w:right w:val="single" w:sz="4" w:space="0" w:color="auto"/>
            </w:tcBorders>
            <w:shd w:val="clear" w:color="000000" w:fill="F2F2F2"/>
            <w:vAlign w:val="center"/>
          </w:tcPr>
          <w:p w14:paraId="588DB8C0" w14:textId="77777777" w:rsidR="00352FF5" w:rsidRPr="00352FF5" w:rsidRDefault="004725E4" w:rsidP="00556C71">
            <w:pPr>
              <w:spacing w:after="0" w:line="240" w:lineRule="auto"/>
              <w:rPr>
                <w:rFonts w:ascii="Verdana" w:eastAsia="Times New Roman" w:hAnsi="Verdana" w:cs="Times New Roman"/>
                <w:sz w:val="20"/>
                <w:szCs w:val="20"/>
                <w:lang w:eastAsia="fi-FI"/>
              </w:rPr>
            </w:pPr>
            <w:r>
              <w:rPr>
                <w:rFonts w:ascii="Verdana" w:eastAsia="Times New Roman" w:hAnsi="Verdana" w:cs="Times New Roman"/>
                <w:sz w:val="20"/>
                <w:szCs w:val="20"/>
                <w:lang w:eastAsia="fi-FI"/>
              </w:rPr>
              <w:t>Tietoturvan kehittämisen tuen osuus</w:t>
            </w:r>
            <w:r w:rsidR="00A601AC">
              <w:rPr>
                <w:rFonts w:ascii="Verdana" w:eastAsia="Times New Roman" w:hAnsi="Verdana" w:cs="Times New Roman"/>
                <w:sz w:val="20"/>
                <w:szCs w:val="20"/>
                <w:lang w:eastAsia="fi-FI"/>
              </w:rPr>
              <w:t xml:space="preserve"> koko</w:t>
            </w:r>
            <w:r>
              <w:rPr>
                <w:rFonts w:ascii="Verdana" w:eastAsia="Times New Roman" w:hAnsi="Verdana" w:cs="Times New Roman"/>
                <w:sz w:val="20"/>
                <w:szCs w:val="20"/>
                <w:lang w:eastAsia="fi-FI"/>
              </w:rPr>
              <w:t xml:space="preserve"> hankkeesta % (= G/D)</w:t>
            </w:r>
          </w:p>
        </w:tc>
        <w:tc>
          <w:tcPr>
            <w:tcW w:w="3402" w:type="dxa"/>
            <w:tcBorders>
              <w:top w:val="nil"/>
              <w:left w:val="nil"/>
              <w:bottom w:val="single" w:sz="8" w:space="0" w:color="auto"/>
              <w:right w:val="single" w:sz="8" w:space="0" w:color="auto"/>
            </w:tcBorders>
            <w:shd w:val="clear" w:color="000000" w:fill="EAF1DD"/>
            <w:vAlign w:val="center"/>
          </w:tcPr>
          <w:p w14:paraId="4FF589DF" w14:textId="77777777" w:rsidR="00352FF5" w:rsidRPr="00556C71" w:rsidRDefault="004725E4" w:rsidP="00556C71">
            <w:pPr>
              <w:spacing w:after="0" w:line="240" w:lineRule="auto"/>
              <w:jc w:val="right"/>
              <w:rPr>
                <w:rFonts w:ascii="Verdana" w:eastAsia="Times New Roman" w:hAnsi="Verdana" w:cs="Times New Roman"/>
                <w:b/>
                <w:bCs/>
                <w:sz w:val="20"/>
                <w:szCs w:val="20"/>
                <w:lang w:eastAsia="fi-FI"/>
              </w:rPr>
            </w:pPr>
            <w:r>
              <w:rPr>
                <w:rFonts w:ascii="Verdana" w:eastAsia="Times New Roman" w:hAnsi="Verdana" w:cs="Times New Roman"/>
                <w:b/>
                <w:bCs/>
                <w:sz w:val="20"/>
                <w:szCs w:val="20"/>
                <w:lang w:eastAsia="fi-FI"/>
              </w:rPr>
              <w:t>€</w:t>
            </w:r>
          </w:p>
        </w:tc>
      </w:tr>
      <w:tr w:rsidR="0050490F" w14:paraId="6285F802" w14:textId="77777777" w:rsidTr="00A23F53">
        <w:trPr>
          <w:trHeight w:val="300"/>
        </w:trPr>
        <w:tc>
          <w:tcPr>
            <w:tcW w:w="6804" w:type="dxa"/>
            <w:gridSpan w:val="2"/>
            <w:tcBorders>
              <w:top w:val="single" w:sz="4" w:space="0" w:color="auto"/>
              <w:left w:val="single" w:sz="8" w:space="0" w:color="auto"/>
              <w:bottom w:val="single" w:sz="8" w:space="0" w:color="auto"/>
              <w:right w:val="single" w:sz="4" w:space="0" w:color="auto"/>
            </w:tcBorders>
            <w:shd w:val="clear" w:color="000000" w:fill="F2F2F2"/>
            <w:vAlign w:val="center"/>
          </w:tcPr>
          <w:p w14:paraId="1E9FDAC2" w14:textId="77777777" w:rsidR="002A3B88" w:rsidRPr="00352FF5" w:rsidRDefault="004725E4" w:rsidP="002A3B88">
            <w:pPr>
              <w:spacing w:after="0" w:line="240" w:lineRule="auto"/>
              <w:rPr>
                <w:rFonts w:ascii="Verdana" w:eastAsia="Times New Roman" w:hAnsi="Verdana" w:cs="Times New Roman"/>
                <w:sz w:val="20"/>
                <w:szCs w:val="20"/>
                <w:lang w:eastAsia="fi-FI"/>
              </w:rPr>
            </w:pPr>
            <w:r w:rsidRPr="00352FF5">
              <w:rPr>
                <w:rFonts w:ascii="Verdana" w:eastAsia="Times New Roman" w:hAnsi="Verdana" w:cs="Times New Roman"/>
                <w:sz w:val="20"/>
                <w:szCs w:val="20"/>
                <w:lang w:eastAsia="fi-FI"/>
              </w:rPr>
              <w:t>Maksamatta olevan tuen määrä (€) (</w:t>
            </w:r>
            <w:r>
              <w:rPr>
                <w:rFonts w:ascii="Verdana" w:eastAsia="Times New Roman" w:hAnsi="Verdana" w:cs="Times New Roman"/>
                <w:sz w:val="20"/>
                <w:szCs w:val="20"/>
                <w:lang w:eastAsia="fi-FI"/>
              </w:rPr>
              <w:t>= 2.7.1-2.7.2)</w:t>
            </w:r>
          </w:p>
        </w:tc>
        <w:tc>
          <w:tcPr>
            <w:tcW w:w="3402" w:type="dxa"/>
            <w:tcBorders>
              <w:top w:val="nil"/>
              <w:left w:val="nil"/>
              <w:bottom w:val="single" w:sz="8" w:space="0" w:color="auto"/>
              <w:right w:val="single" w:sz="8" w:space="0" w:color="auto"/>
            </w:tcBorders>
            <w:shd w:val="clear" w:color="000000" w:fill="EAF1DD"/>
            <w:vAlign w:val="center"/>
          </w:tcPr>
          <w:p w14:paraId="7597FB05" w14:textId="77777777" w:rsidR="002A3B88" w:rsidRPr="00556C71" w:rsidRDefault="004725E4" w:rsidP="002A3B88">
            <w:pPr>
              <w:spacing w:after="0" w:line="240" w:lineRule="auto"/>
              <w:jc w:val="right"/>
              <w:rPr>
                <w:rFonts w:ascii="Verdana" w:eastAsia="Times New Roman" w:hAnsi="Verdana" w:cs="Times New Roman"/>
                <w:b/>
                <w:bCs/>
                <w:sz w:val="20"/>
                <w:szCs w:val="20"/>
                <w:lang w:eastAsia="fi-FI"/>
              </w:rPr>
            </w:pPr>
            <w:r>
              <w:rPr>
                <w:rFonts w:ascii="Verdana" w:eastAsia="Times New Roman" w:hAnsi="Verdana" w:cs="Times New Roman"/>
                <w:b/>
                <w:bCs/>
                <w:sz w:val="20"/>
                <w:szCs w:val="20"/>
                <w:lang w:eastAsia="fi-FI"/>
              </w:rPr>
              <w:t>€</w:t>
            </w:r>
          </w:p>
        </w:tc>
      </w:tr>
      <w:tr w:rsidR="0050490F" w14:paraId="31336B8D" w14:textId="77777777" w:rsidTr="008E1AD4">
        <w:trPr>
          <w:trHeight w:val="285"/>
        </w:trPr>
        <w:tc>
          <w:tcPr>
            <w:tcW w:w="10206" w:type="dxa"/>
            <w:gridSpan w:val="3"/>
            <w:tcBorders>
              <w:top w:val="single" w:sz="8" w:space="0" w:color="auto"/>
              <w:left w:val="nil"/>
              <w:right w:val="nil"/>
            </w:tcBorders>
            <w:shd w:val="clear" w:color="auto" w:fill="auto"/>
            <w:noWrap/>
            <w:vAlign w:val="center"/>
          </w:tcPr>
          <w:p w14:paraId="4888550B" w14:textId="77777777" w:rsidR="002A3B88" w:rsidRPr="00556C71" w:rsidRDefault="002A3B88" w:rsidP="002A3B88">
            <w:pPr>
              <w:spacing w:after="0" w:line="240" w:lineRule="auto"/>
              <w:jc w:val="center"/>
              <w:rPr>
                <w:rFonts w:ascii="Verdana" w:eastAsia="Times New Roman" w:hAnsi="Verdana" w:cs="Times New Roman"/>
                <w:color w:val="000000"/>
                <w:lang w:eastAsia="fi-FI"/>
              </w:rPr>
            </w:pPr>
          </w:p>
        </w:tc>
      </w:tr>
      <w:tr w:rsidR="0050490F" w14:paraId="6CA8B942" w14:textId="77777777" w:rsidTr="008E1AD4">
        <w:trPr>
          <w:trHeight w:val="285"/>
        </w:trPr>
        <w:tc>
          <w:tcPr>
            <w:tcW w:w="10206" w:type="dxa"/>
            <w:gridSpan w:val="3"/>
            <w:tcBorders>
              <w:left w:val="nil"/>
              <w:right w:val="nil"/>
            </w:tcBorders>
            <w:shd w:val="clear" w:color="auto" w:fill="auto"/>
            <w:noWrap/>
            <w:vAlign w:val="center"/>
          </w:tcPr>
          <w:p w14:paraId="1CB1D0EC" w14:textId="77777777" w:rsidR="00A23F53" w:rsidRPr="00556C71" w:rsidRDefault="00A23F53" w:rsidP="002A3B88">
            <w:pPr>
              <w:spacing w:after="0" w:line="240" w:lineRule="auto"/>
              <w:jc w:val="center"/>
              <w:rPr>
                <w:rFonts w:ascii="Verdana" w:eastAsia="Times New Roman" w:hAnsi="Verdana" w:cs="Times New Roman"/>
                <w:color w:val="000000"/>
                <w:lang w:eastAsia="fi-FI"/>
              </w:rPr>
            </w:pPr>
          </w:p>
        </w:tc>
      </w:tr>
      <w:tr w:rsidR="0050490F" w14:paraId="40D4C540" w14:textId="77777777" w:rsidTr="00A23F53">
        <w:trPr>
          <w:trHeight w:val="285"/>
        </w:trPr>
        <w:tc>
          <w:tcPr>
            <w:tcW w:w="10206" w:type="dxa"/>
            <w:gridSpan w:val="3"/>
            <w:tcBorders>
              <w:top w:val="nil"/>
              <w:left w:val="nil"/>
              <w:bottom w:val="nil"/>
              <w:right w:val="nil"/>
            </w:tcBorders>
            <w:shd w:val="clear" w:color="auto" w:fill="auto"/>
            <w:noWrap/>
            <w:vAlign w:val="center"/>
            <w:hideMark/>
          </w:tcPr>
          <w:p w14:paraId="1FD81CC7" w14:textId="77777777" w:rsidR="002A3B88" w:rsidRPr="00556C71" w:rsidRDefault="004725E4" w:rsidP="002A3B88">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lastRenderedPageBreak/>
              <w:t>7. SELVITYS TUEN KÄYTÖSTÄ (KIRJALLINEN)</w:t>
            </w:r>
          </w:p>
        </w:tc>
      </w:tr>
      <w:tr w:rsidR="0050490F" w14:paraId="3E911D1F" w14:textId="77777777" w:rsidTr="00A23F53">
        <w:trPr>
          <w:trHeight w:val="630"/>
        </w:trPr>
        <w:tc>
          <w:tcPr>
            <w:tcW w:w="10206" w:type="dxa"/>
            <w:gridSpan w:val="3"/>
            <w:tcBorders>
              <w:top w:val="single" w:sz="8" w:space="0" w:color="auto"/>
              <w:left w:val="single" w:sz="8" w:space="0" w:color="auto"/>
              <w:bottom w:val="single" w:sz="8" w:space="0" w:color="auto"/>
              <w:right w:val="single" w:sz="8" w:space="0" w:color="000000"/>
            </w:tcBorders>
            <w:shd w:val="clear" w:color="auto" w:fill="E7E6E6" w:themeFill="background2"/>
            <w:hideMark/>
          </w:tcPr>
          <w:p w14:paraId="3DA0029D" w14:textId="77777777" w:rsidR="002A3B88" w:rsidRPr="00556C71" w:rsidRDefault="004725E4" w:rsidP="002A3B88">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Alle kirjoitetaan kirjallinen selvitys tuen käytöstä ja arvioidaan tuen avulla toteutettujen toimenpiteiden vaikutusta yrityksen tietoturvallisuuden kehittymiseen.</w:t>
            </w:r>
          </w:p>
        </w:tc>
      </w:tr>
      <w:tr w:rsidR="0050490F" w14:paraId="6FFA6F77" w14:textId="77777777" w:rsidTr="00A23F53">
        <w:trPr>
          <w:trHeight w:val="285"/>
        </w:trPr>
        <w:tc>
          <w:tcPr>
            <w:tcW w:w="10206" w:type="dxa"/>
            <w:gridSpan w:val="3"/>
            <w:tcBorders>
              <w:top w:val="single" w:sz="8" w:space="0" w:color="auto"/>
              <w:left w:val="single" w:sz="8" w:space="0" w:color="auto"/>
              <w:bottom w:val="nil"/>
              <w:right w:val="single" w:sz="8" w:space="0" w:color="000000"/>
            </w:tcBorders>
            <w:shd w:val="clear" w:color="auto" w:fill="E7E6E6" w:themeFill="background2"/>
            <w:vAlign w:val="center"/>
            <w:hideMark/>
          </w:tcPr>
          <w:p w14:paraId="6017112A"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7.1 Mitä toimenpiteitä hankkeessa toteutettiin? Listaa tehdyt toimenpiteet.</w:t>
            </w:r>
          </w:p>
        </w:tc>
      </w:tr>
      <w:tr w:rsidR="0050490F" w14:paraId="29749CCB" w14:textId="77777777" w:rsidTr="00A23F53">
        <w:trPr>
          <w:trHeight w:val="5130"/>
        </w:trPr>
        <w:tc>
          <w:tcPr>
            <w:tcW w:w="10206" w:type="dxa"/>
            <w:gridSpan w:val="3"/>
            <w:tcBorders>
              <w:top w:val="nil"/>
              <w:left w:val="single" w:sz="8" w:space="0" w:color="auto"/>
              <w:bottom w:val="single" w:sz="8" w:space="0" w:color="auto"/>
              <w:right w:val="single" w:sz="8" w:space="0" w:color="000000"/>
            </w:tcBorders>
            <w:shd w:val="clear" w:color="000000" w:fill="EAF1DD"/>
            <w:hideMark/>
          </w:tcPr>
          <w:p w14:paraId="7593280E" w14:textId="77777777" w:rsidR="002A3B88" w:rsidRPr="00556C71" w:rsidRDefault="002A3B88" w:rsidP="002A3B88">
            <w:pPr>
              <w:spacing w:after="0" w:line="240" w:lineRule="auto"/>
              <w:rPr>
                <w:rFonts w:ascii="Verdana" w:eastAsia="Times New Roman" w:hAnsi="Verdana" w:cs="Times New Roman"/>
                <w:color w:val="000000"/>
                <w:sz w:val="20"/>
                <w:szCs w:val="20"/>
                <w:lang w:eastAsia="fi-FI"/>
              </w:rPr>
            </w:pPr>
          </w:p>
        </w:tc>
      </w:tr>
      <w:tr w:rsidR="0050490F" w14:paraId="6D32E067" w14:textId="77777777" w:rsidTr="00A23F53">
        <w:trPr>
          <w:trHeight w:val="285"/>
        </w:trPr>
        <w:tc>
          <w:tcPr>
            <w:tcW w:w="10206" w:type="dxa"/>
            <w:gridSpan w:val="3"/>
            <w:tcBorders>
              <w:top w:val="single" w:sz="8" w:space="0" w:color="auto"/>
              <w:left w:val="single" w:sz="8" w:space="0" w:color="auto"/>
              <w:bottom w:val="nil"/>
              <w:right w:val="single" w:sz="8" w:space="0" w:color="000000"/>
            </w:tcBorders>
            <w:shd w:val="clear" w:color="auto" w:fill="E7E6E6" w:themeFill="background2"/>
            <w:vAlign w:val="center"/>
            <w:hideMark/>
          </w:tcPr>
          <w:p w14:paraId="79AFED63"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7.2 Mitä vaikutuksia tietoturvan kehittämisen tuella toteutetuilla toimenpiteille on ollut yrityksen tietoturvallisuuteen?</w:t>
            </w:r>
          </w:p>
        </w:tc>
      </w:tr>
      <w:tr w:rsidR="0050490F" w14:paraId="195057FE" w14:textId="77777777" w:rsidTr="00A23F53">
        <w:trPr>
          <w:trHeight w:val="5080"/>
        </w:trPr>
        <w:tc>
          <w:tcPr>
            <w:tcW w:w="10206" w:type="dxa"/>
            <w:gridSpan w:val="3"/>
            <w:tcBorders>
              <w:top w:val="nil"/>
              <w:left w:val="single" w:sz="8" w:space="0" w:color="auto"/>
              <w:bottom w:val="single" w:sz="8" w:space="0" w:color="auto"/>
              <w:right w:val="single" w:sz="8" w:space="0" w:color="000000"/>
            </w:tcBorders>
            <w:shd w:val="clear" w:color="000000" w:fill="EAF1DD"/>
          </w:tcPr>
          <w:p w14:paraId="53D7CFEB" w14:textId="77777777" w:rsidR="002A3B88" w:rsidRPr="00556C71" w:rsidRDefault="002A3B88" w:rsidP="002A3B88">
            <w:pPr>
              <w:spacing w:after="0" w:line="240" w:lineRule="auto"/>
              <w:rPr>
                <w:rFonts w:ascii="Verdana" w:eastAsia="Times New Roman" w:hAnsi="Verdana" w:cs="Times New Roman"/>
                <w:color w:val="000000"/>
                <w:sz w:val="20"/>
                <w:szCs w:val="20"/>
                <w:lang w:eastAsia="fi-FI"/>
              </w:rPr>
            </w:pPr>
          </w:p>
        </w:tc>
      </w:tr>
      <w:tr w:rsidR="0050490F" w14:paraId="231D2C69" w14:textId="77777777" w:rsidTr="00A23F53">
        <w:trPr>
          <w:trHeight w:val="720"/>
        </w:trPr>
        <w:tc>
          <w:tcPr>
            <w:tcW w:w="10206" w:type="dxa"/>
            <w:gridSpan w:val="3"/>
            <w:tcBorders>
              <w:top w:val="single" w:sz="8" w:space="0" w:color="auto"/>
              <w:left w:val="single" w:sz="8" w:space="0" w:color="auto"/>
              <w:bottom w:val="nil"/>
              <w:right w:val="single" w:sz="8" w:space="0" w:color="000000"/>
            </w:tcBorders>
            <w:shd w:val="clear" w:color="auto" w:fill="E7E6E6" w:themeFill="background2"/>
            <w:vAlign w:val="center"/>
            <w:hideMark/>
          </w:tcPr>
          <w:p w14:paraId="3A4C7B26"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7.3 Arvioikaa yrityksenne tietoturvallisuuden taso ennen hankkeessa toteutettuja toimenpiteitä ja hankkeessa toteutettujen toimenpiteiden jälkeen 1-5 asteikolla (1 = heikko, 2 = välttävä, 3 = tyydyttävä, 4 = hyvä, 5 = erinomainen) kirjoittamalla arvioimanne numero sille varattuu</w:t>
            </w:r>
            <w:r>
              <w:rPr>
                <w:rFonts w:ascii="Verdana" w:eastAsia="Times New Roman" w:hAnsi="Verdana" w:cs="Times New Roman"/>
                <w:color w:val="000000"/>
                <w:sz w:val="16"/>
                <w:szCs w:val="16"/>
                <w:lang w:eastAsia="fi-FI"/>
              </w:rPr>
              <w:t>n</w:t>
            </w:r>
            <w:r w:rsidRPr="00556C71">
              <w:rPr>
                <w:rFonts w:ascii="Verdana" w:eastAsia="Times New Roman" w:hAnsi="Verdana" w:cs="Times New Roman"/>
                <w:color w:val="000000"/>
                <w:sz w:val="16"/>
                <w:szCs w:val="16"/>
                <w:lang w:eastAsia="fi-FI"/>
              </w:rPr>
              <w:t xml:space="preserve"> vastauskenttään.</w:t>
            </w:r>
          </w:p>
        </w:tc>
      </w:tr>
      <w:tr w:rsidR="0050490F" w14:paraId="7AEBC24B" w14:textId="77777777" w:rsidTr="00A23F53">
        <w:trPr>
          <w:trHeight w:val="525"/>
        </w:trPr>
        <w:tc>
          <w:tcPr>
            <w:tcW w:w="3340" w:type="dxa"/>
            <w:tcBorders>
              <w:top w:val="single" w:sz="4" w:space="0" w:color="auto"/>
              <w:left w:val="single" w:sz="8" w:space="0" w:color="auto"/>
              <w:bottom w:val="nil"/>
              <w:right w:val="nil"/>
            </w:tcBorders>
            <w:shd w:val="clear" w:color="auto" w:fill="E7E6E6" w:themeFill="background2"/>
            <w:vAlign w:val="center"/>
            <w:hideMark/>
          </w:tcPr>
          <w:p w14:paraId="313D7630" w14:textId="77777777" w:rsidR="002A3B88" w:rsidRPr="00556C71" w:rsidRDefault="004725E4" w:rsidP="002A3B88">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Ennen toimenpiteitä:</w:t>
            </w:r>
          </w:p>
        </w:tc>
        <w:tc>
          <w:tcPr>
            <w:tcW w:w="6866" w:type="dxa"/>
            <w:gridSpan w:val="2"/>
            <w:tcBorders>
              <w:top w:val="single" w:sz="4" w:space="0" w:color="auto"/>
              <w:left w:val="nil"/>
              <w:bottom w:val="single" w:sz="4" w:space="0" w:color="auto"/>
              <w:right w:val="single" w:sz="8" w:space="0" w:color="000000"/>
            </w:tcBorders>
            <w:shd w:val="clear" w:color="000000" w:fill="EAF1DD"/>
            <w:vAlign w:val="center"/>
            <w:hideMark/>
          </w:tcPr>
          <w:p w14:paraId="1DEBD233" w14:textId="77777777" w:rsidR="002A3B88" w:rsidRPr="00556C71" w:rsidRDefault="002A3B88" w:rsidP="002A3B88">
            <w:pPr>
              <w:spacing w:after="0" w:line="240" w:lineRule="auto"/>
              <w:jc w:val="center"/>
              <w:rPr>
                <w:rFonts w:ascii="Verdana" w:eastAsia="Times New Roman" w:hAnsi="Verdana" w:cs="Times New Roman"/>
                <w:color w:val="000000"/>
                <w:sz w:val="20"/>
                <w:szCs w:val="20"/>
                <w:lang w:eastAsia="fi-FI"/>
              </w:rPr>
            </w:pPr>
          </w:p>
        </w:tc>
      </w:tr>
      <w:tr w:rsidR="0050490F" w14:paraId="73A914E1" w14:textId="77777777" w:rsidTr="00A23F53">
        <w:trPr>
          <w:trHeight w:val="525"/>
        </w:trPr>
        <w:tc>
          <w:tcPr>
            <w:tcW w:w="3340" w:type="dxa"/>
            <w:tcBorders>
              <w:top w:val="nil"/>
              <w:left w:val="single" w:sz="8" w:space="0" w:color="auto"/>
              <w:bottom w:val="single" w:sz="8" w:space="0" w:color="auto"/>
              <w:right w:val="nil"/>
            </w:tcBorders>
            <w:shd w:val="clear" w:color="auto" w:fill="E7E6E6" w:themeFill="background2"/>
            <w:vAlign w:val="center"/>
            <w:hideMark/>
          </w:tcPr>
          <w:p w14:paraId="4189BA4C" w14:textId="77777777" w:rsidR="002A3B88" w:rsidRPr="00556C71" w:rsidRDefault="004725E4" w:rsidP="002A3B88">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Toimenpiteiden jälkeen: </w:t>
            </w:r>
          </w:p>
        </w:tc>
        <w:tc>
          <w:tcPr>
            <w:tcW w:w="6866" w:type="dxa"/>
            <w:gridSpan w:val="2"/>
            <w:tcBorders>
              <w:top w:val="single" w:sz="4" w:space="0" w:color="auto"/>
              <w:left w:val="nil"/>
              <w:bottom w:val="single" w:sz="8" w:space="0" w:color="auto"/>
              <w:right w:val="single" w:sz="8" w:space="0" w:color="000000"/>
            </w:tcBorders>
            <w:shd w:val="clear" w:color="000000" w:fill="EAF1DD"/>
            <w:vAlign w:val="center"/>
            <w:hideMark/>
          </w:tcPr>
          <w:p w14:paraId="5BBCC39C" w14:textId="77777777" w:rsidR="002A3B88" w:rsidRPr="00556C71" w:rsidRDefault="002A3B88" w:rsidP="002A3B88">
            <w:pPr>
              <w:spacing w:after="0" w:line="240" w:lineRule="auto"/>
              <w:jc w:val="center"/>
              <w:rPr>
                <w:rFonts w:ascii="Verdana" w:eastAsia="Times New Roman" w:hAnsi="Verdana" w:cs="Times New Roman"/>
                <w:color w:val="000000"/>
                <w:sz w:val="20"/>
                <w:szCs w:val="20"/>
                <w:lang w:eastAsia="fi-FI"/>
              </w:rPr>
            </w:pPr>
          </w:p>
        </w:tc>
      </w:tr>
      <w:tr w:rsidR="0050490F" w14:paraId="65D3954A" w14:textId="77777777" w:rsidTr="00A23F53">
        <w:trPr>
          <w:trHeight w:val="285"/>
        </w:trPr>
        <w:tc>
          <w:tcPr>
            <w:tcW w:w="3340" w:type="dxa"/>
            <w:tcBorders>
              <w:top w:val="nil"/>
              <w:left w:val="nil"/>
              <w:bottom w:val="nil"/>
              <w:right w:val="nil"/>
            </w:tcBorders>
            <w:shd w:val="clear" w:color="auto" w:fill="auto"/>
            <w:noWrap/>
            <w:vAlign w:val="center"/>
            <w:hideMark/>
          </w:tcPr>
          <w:p w14:paraId="3892FA71" w14:textId="77777777" w:rsidR="002A3B88" w:rsidRPr="00556C71" w:rsidRDefault="002A3B88" w:rsidP="002A3B88">
            <w:pPr>
              <w:spacing w:after="0" w:line="240" w:lineRule="auto"/>
              <w:jc w:val="center"/>
              <w:rPr>
                <w:rFonts w:ascii="Verdana" w:eastAsia="Times New Roman" w:hAnsi="Verdana" w:cs="Times New Roman"/>
                <w:color w:val="000000"/>
                <w:sz w:val="20"/>
                <w:szCs w:val="20"/>
                <w:lang w:eastAsia="fi-FI"/>
              </w:rPr>
            </w:pPr>
          </w:p>
        </w:tc>
        <w:tc>
          <w:tcPr>
            <w:tcW w:w="3464" w:type="dxa"/>
            <w:tcBorders>
              <w:top w:val="nil"/>
              <w:left w:val="nil"/>
              <w:bottom w:val="nil"/>
              <w:right w:val="nil"/>
            </w:tcBorders>
            <w:shd w:val="clear" w:color="auto" w:fill="auto"/>
            <w:noWrap/>
            <w:vAlign w:val="center"/>
            <w:hideMark/>
          </w:tcPr>
          <w:p w14:paraId="799EA0E2" w14:textId="77777777" w:rsidR="002A3B88" w:rsidRPr="00556C71" w:rsidRDefault="002A3B88" w:rsidP="002A3B88">
            <w:pPr>
              <w:spacing w:after="0" w:line="240" w:lineRule="auto"/>
              <w:jc w:val="center"/>
              <w:rPr>
                <w:rFonts w:ascii="Times New Roman" w:eastAsia="Times New Roman" w:hAnsi="Times New Roman" w:cs="Times New Roman"/>
                <w:sz w:val="20"/>
                <w:szCs w:val="20"/>
                <w:lang w:eastAsia="fi-FI"/>
              </w:rPr>
            </w:pPr>
          </w:p>
        </w:tc>
        <w:tc>
          <w:tcPr>
            <w:tcW w:w="3402" w:type="dxa"/>
            <w:tcBorders>
              <w:top w:val="nil"/>
              <w:left w:val="nil"/>
              <w:bottom w:val="nil"/>
              <w:right w:val="nil"/>
            </w:tcBorders>
            <w:shd w:val="clear" w:color="auto" w:fill="auto"/>
            <w:noWrap/>
            <w:vAlign w:val="center"/>
            <w:hideMark/>
          </w:tcPr>
          <w:p w14:paraId="558EE427" w14:textId="77777777" w:rsidR="002A3B88" w:rsidRPr="00556C71" w:rsidRDefault="002A3B88" w:rsidP="002A3B88">
            <w:pPr>
              <w:spacing w:after="0" w:line="240" w:lineRule="auto"/>
              <w:jc w:val="center"/>
              <w:rPr>
                <w:rFonts w:ascii="Times New Roman" w:eastAsia="Times New Roman" w:hAnsi="Times New Roman" w:cs="Times New Roman"/>
                <w:sz w:val="20"/>
                <w:szCs w:val="20"/>
                <w:lang w:eastAsia="fi-FI"/>
              </w:rPr>
            </w:pPr>
          </w:p>
        </w:tc>
      </w:tr>
      <w:tr w:rsidR="0050490F" w14:paraId="165B2F13" w14:textId="77777777" w:rsidTr="00A23F53">
        <w:trPr>
          <w:trHeight w:val="285"/>
        </w:trPr>
        <w:tc>
          <w:tcPr>
            <w:tcW w:w="3340" w:type="dxa"/>
            <w:tcBorders>
              <w:top w:val="nil"/>
              <w:left w:val="nil"/>
              <w:bottom w:val="nil"/>
              <w:right w:val="nil"/>
            </w:tcBorders>
            <w:shd w:val="clear" w:color="auto" w:fill="auto"/>
            <w:noWrap/>
            <w:vAlign w:val="center"/>
          </w:tcPr>
          <w:p w14:paraId="01133205" w14:textId="77777777" w:rsidR="00113D84" w:rsidRPr="00556C71" w:rsidRDefault="00113D84" w:rsidP="002A3B88">
            <w:pPr>
              <w:spacing w:after="0" w:line="240" w:lineRule="auto"/>
              <w:jc w:val="center"/>
              <w:rPr>
                <w:rFonts w:ascii="Verdana" w:eastAsia="Times New Roman" w:hAnsi="Verdana" w:cs="Times New Roman"/>
                <w:color w:val="000000"/>
                <w:sz w:val="20"/>
                <w:szCs w:val="20"/>
                <w:lang w:eastAsia="fi-FI"/>
              </w:rPr>
            </w:pPr>
          </w:p>
        </w:tc>
        <w:tc>
          <w:tcPr>
            <w:tcW w:w="3464" w:type="dxa"/>
            <w:tcBorders>
              <w:top w:val="nil"/>
              <w:left w:val="nil"/>
              <w:bottom w:val="nil"/>
              <w:right w:val="nil"/>
            </w:tcBorders>
            <w:shd w:val="clear" w:color="auto" w:fill="auto"/>
            <w:noWrap/>
            <w:vAlign w:val="center"/>
          </w:tcPr>
          <w:p w14:paraId="5872A023" w14:textId="77777777" w:rsidR="00113D84" w:rsidRPr="00556C71" w:rsidRDefault="00113D84" w:rsidP="002A3B88">
            <w:pPr>
              <w:spacing w:after="0" w:line="240" w:lineRule="auto"/>
              <w:jc w:val="center"/>
              <w:rPr>
                <w:rFonts w:ascii="Times New Roman" w:eastAsia="Times New Roman" w:hAnsi="Times New Roman" w:cs="Times New Roman"/>
                <w:sz w:val="20"/>
                <w:szCs w:val="20"/>
                <w:lang w:eastAsia="fi-FI"/>
              </w:rPr>
            </w:pPr>
          </w:p>
        </w:tc>
        <w:tc>
          <w:tcPr>
            <w:tcW w:w="3402" w:type="dxa"/>
            <w:tcBorders>
              <w:top w:val="nil"/>
              <w:left w:val="nil"/>
              <w:bottom w:val="nil"/>
              <w:right w:val="nil"/>
            </w:tcBorders>
            <w:shd w:val="clear" w:color="auto" w:fill="auto"/>
            <w:noWrap/>
            <w:vAlign w:val="center"/>
          </w:tcPr>
          <w:p w14:paraId="40765301" w14:textId="77777777" w:rsidR="00113D84" w:rsidRPr="00556C71" w:rsidRDefault="00113D84" w:rsidP="002A3B88">
            <w:pPr>
              <w:spacing w:after="0" w:line="240" w:lineRule="auto"/>
              <w:jc w:val="center"/>
              <w:rPr>
                <w:rFonts w:ascii="Times New Roman" w:eastAsia="Times New Roman" w:hAnsi="Times New Roman" w:cs="Times New Roman"/>
                <w:sz w:val="20"/>
                <w:szCs w:val="20"/>
                <w:lang w:eastAsia="fi-FI"/>
              </w:rPr>
            </w:pPr>
          </w:p>
        </w:tc>
      </w:tr>
      <w:tr w:rsidR="0050490F" w14:paraId="2E052739" w14:textId="77777777" w:rsidTr="00A23F53">
        <w:trPr>
          <w:trHeight w:val="285"/>
        </w:trPr>
        <w:tc>
          <w:tcPr>
            <w:tcW w:w="10206" w:type="dxa"/>
            <w:gridSpan w:val="3"/>
            <w:tcBorders>
              <w:top w:val="nil"/>
              <w:left w:val="nil"/>
              <w:bottom w:val="single" w:sz="8" w:space="0" w:color="auto"/>
              <w:right w:val="nil"/>
            </w:tcBorders>
            <w:shd w:val="clear" w:color="auto" w:fill="auto"/>
            <w:noWrap/>
            <w:vAlign w:val="center"/>
            <w:hideMark/>
          </w:tcPr>
          <w:p w14:paraId="432999FC" w14:textId="77777777" w:rsidR="002A3B88" w:rsidRPr="00556C71" w:rsidRDefault="004725E4" w:rsidP="002A3B88">
            <w:pPr>
              <w:spacing w:after="0" w:line="240" w:lineRule="auto"/>
              <w:rPr>
                <w:rFonts w:ascii="Verdana" w:eastAsia="Times New Roman" w:hAnsi="Verdana" w:cs="Times New Roman"/>
                <w:b/>
                <w:bCs/>
                <w:color w:val="000000"/>
                <w:lang w:eastAsia="fi-FI"/>
              </w:rPr>
            </w:pPr>
            <w:r>
              <w:rPr>
                <w:rFonts w:ascii="Verdana" w:eastAsia="Times New Roman" w:hAnsi="Verdana" w:cs="Times New Roman"/>
                <w:b/>
                <w:bCs/>
                <w:color w:val="000000"/>
                <w:lang w:eastAsia="fi-FI"/>
              </w:rPr>
              <w:lastRenderedPageBreak/>
              <w:t>8</w:t>
            </w:r>
            <w:r w:rsidRPr="00556C71">
              <w:rPr>
                <w:rFonts w:ascii="Verdana" w:eastAsia="Times New Roman" w:hAnsi="Verdana" w:cs="Times New Roman"/>
                <w:b/>
                <w:bCs/>
                <w:color w:val="000000"/>
                <w:lang w:eastAsia="fi-FI"/>
              </w:rPr>
              <w:t>. VAKUUTUS JA ALLEKIRJOITUKSET</w:t>
            </w:r>
          </w:p>
        </w:tc>
      </w:tr>
      <w:tr w:rsidR="0050490F" w14:paraId="25FD91E6" w14:textId="77777777" w:rsidTr="00A23F53">
        <w:trPr>
          <w:trHeight w:val="285"/>
        </w:trPr>
        <w:tc>
          <w:tcPr>
            <w:tcW w:w="10206" w:type="dxa"/>
            <w:gridSpan w:val="3"/>
            <w:tcBorders>
              <w:top w:val="single" w:sz="8" w:space="0" w:color="auto"/>
              <w:left w:val="single" w:sz="8" w:space="0" w:color="auto"/>
              <w:bottom w:val="nil"/>
              <w:right w:val="single" w:sz="8" w:space="0" w:color="000000"/>
            </w:tcBorders>
            <w:shd w:val="clear" w:color="000000" w:fill="EAF1DD"/>
            <w:vAlign w:val="center"/>
            <w:hideMark/>
          </w:tcPr>
          <w:p w14:paraId="16BE84E9" w14:textId="77777777" w:rsidR="002A3B88" w:rsidRPr="00556C71" w:rsidRDefault="004725E4" w:rsidP="002A3B88">
            <w:pPr>
              <w:spacing w:after="0" w:line="240" w:lineRule="auto"/>
              <w:rPr>
                <w:rFonts w:ascii="Verdana" w:eastAsia="Times New Roman" w:hAnsi="Verdana" w:cs="Times New Roman"/>
                <w:b/>
                <w:bCs/>
                <w:color w:val="000000"/>
                <w:sz w:val="16"/>
                <w:szCs w:val="16"/>
                <w:lang w:eastAsia="fi-FI"/>
              </w:rPr>
            </w:pPr>
            <w:r w:rsidRPr="00556C71">
              <w:rPr>
                <w:rFonts w:ascii="Verdana" w:eastAsia="Times New Roman" w:hAnsi="Verdana" w:cs="Times New Roman"/>
                <w:b/>
                <w:bCs/>
                <w:color w:val="000000"/>
                <w:sz w:val="16"/>
                <w:szCs w:val="16"/>
                <w:lang w:eastAsia="fi-FI"/>
              </w:rPr>
              <w:t>Yrityksen nimenkirjoitusoikeudellisen vakuutus, allekirjoitus ja nimenselvennys</w:t>
            </w:r>
          </w:p>
        </w:tc>
      </w:tr>
      <w:tr w:rsidR="0050490F" w14:paraId="51A08CE6" w14:textId="77777777" w:rsidTr="00A23F53">
        <w:trPr>
          <w:trHeight w:val="1305"/>
        </w:trPr>
        <w:tc>
          <w:tcPr>
            <w:tcW w:w="10206" w:type="dxa"/>
            <w:gridSpan w:val="3"/>
            <w:tcBorders>
              <w:top w:val="nil"/>
              <w:left w:val="single" w:sz="8" w:space="0" w:color="auto"/>
              <w:bottom w:val="single" w:sz="8" w:space="0" w:color="auto"/>
              <w:right w:val="single" w:sz="8" w:space="0" w:color="000000"/>
            </w:tcBorders>
            <w:shd w:val="clear" w:color="000000" w:fill="EAF1DD"/>
            <w:vAlign w:val="center"/>
            <w:hideMark/>
          </w:tcPr>
          <w:p w14:paraId="0BD2E153" w14:textId="77777777" w:rsidR="002A3B88" w:rsidRDefault="004725E4" w:rsidP="002A3B88">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Vakuutan, että tässä selvityksessä antamani tiedot ovat oikeita ja perustuvat tositteisiin ja vastaavat todellisia olosuhteita.</w:t>
            </w:r>
          </w:p>
          <w:p w14:paraId="341AEC8B" w14:textId="77777777" w:rsidR="002A3B88" w:rsidRDefault="002A3B88" w:rsidP="002A3B88">
            <w:pPr>
              <w:spacing w:after="0" w:line="240" w:lineRule="auto"/>
              <w:rPr>
                <w:rFonts w:ascii="Verdana" w:eastAsia="Times New Roman" w:hAnsi="Verdana" w:cs="Times New Roman"/>
                <w:color w:val="000000"/>
                <w:sz w:val="16"/>
                <w:szCs w:val="16"/>
                <w:lang w:eastAsia="fi-FI"/>
              </w:rPr>
            </w:pPr>
          </w:p>
          <w:p w14:paraId="07F15D9A"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Pr>
                <w:rFonts w:ascii="Verdana" w:eastAsia="Times New Roman" w:hAnsi="Verdana" w:cs="Times New Roman"/>
                <w:color w:val="000000"/>
                <w:sz w:val="16"/>
                <w:szCs w:val="16"/>
                <w:lang w:eastAsia="fi-FI"/>
              </w:rPr>
              <w:t>Tarvittaessa Liikenne- ja viestintävirasto tulee pyytämään tuen saajaa toimittamaan hankkeeseen liittyvät tositteet.</w:t>
            </w:r>
            <w:r w:rsidRPr="00556C71">
              <w:rPr>
                <w:rFonts w:ascii="Verdana" w:eastAsia="Times New Roman" w:hAnsi="Verdana" w:cs="Times New Roman"/>
                <w:color w:val="000000"/>
                <w:sz w:val="16"/>
                <w:szCs w:val="16"/>
                <w:lang w:eastAsia="fi-FI"/>
              </w:rPr>
              <w:br/>
            </w:r>
            <w:r w:rsidRPr="00556C71">
              <w:rPr>
                <w:rFonts w:ascii="Verdana" w:eastAsia="Times New Roman" w:hAnsi="Verdana" w:cs="Times New Roman"/>
                <w:color w:val="000000"/>
                <w:sz w:val="16"/>
                <w:szCs w:val="16"/>
                <w:lang w:eastAsia="fi-FI"/>
              </w:rPr>
              <w:br/>
              <w:t>Vakuutan, että tietoturvan kehittämisen tuella korvattaviksi kustannuksiksi ei ole sisällytetty tuen hakemiseen liittyviä kustannuksia, ostoja intressi- tai konserniyhtiöltä eikä yrityksen omia palkkakustannuksia.</w:t>
            </w:r>
          </w:p>
        </w:tc>
      </w:tr>
      <w:tr w:rsidR="0050490F" w14:paraId="5D25B42E" w14:textId="77777777" w:rsidTr="00A23F53">
        <w:trPr>
          <w:trHeight w:val="285"/>
        </w:trPr>
        <w:tc>
          <w:tcPr>
            <w:tcW w:w="3340" w:type="dxa"/>
            <w:tcBorders>
              <w:top w:val="nil"/>
              <w:left w:val="single" w:sz="8" w:space="0" w:color="auto"/>
              <w:bottom w:val="nil"/>
              <w:right w:val="single" w:sz="8" w:space="0" w:color="auto"/>
            </w:tcBorders>
            <w:shd w:val="clear" w:color="auto" w:fill="E7E6E6" w:themeFill="background2"/>
            <w:vAlign w:val="center"/>
            <w:hideMark/>
          </w:tcPr>
          <w:p w14:paraId="174A36FD"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Paikka ja aika</w:t>
            </w:r>
          </w:p>
        </w:tc>
        <w:tc>
          <w:tcPr>
            <w:tcW w:w="6866" w:type="dxa"/>
            <w:gridSpan w:val="2"/>
            <w:tcBorders>
              <w:top w:val="single" w:sz="8" w:space="0" w:color="auto"/>
              <w:left w:val="nil"/>
              <w:bottom w:val="nil"/>
              <w:right w:val="single" w:sz="8" w:space="0" w:color="000000"/>
            </w:tcBorders>
            <w:shd w:val="clear" w:color="auto" w:fill="E7E6E6" w:themeFill="background2"/>
            <w:vAlign w:val="center"/>
            <w:hideMark/>
          </w:tcPr>
          <w:p w14:paraId="152C3CD0"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Allekirjoitus ja nimenselvennys</w:t>
            </w:r>
          </w:p>
        </w:tc>
      </w:tr>
      <w:tr w:rsidR="0050490F" w14:paraId="19259B89" w14:textId="77777777" w:rsidTr="00A23F53">
        <w:trPr>
          <w:trHeight w:val="660"/>
        </w:trPr>
        <w:tc>
          <w:tcPr>
            <w:tcW w:w="3340" w:type="dxa"/>
            <w:tcBorders>
              <w:top w:val="nil"/>
              <w:left w:val="single" w:sz="8" w:space="0" w:color="auto"/>
              <w:bottom w:val="nil"/>
              <w:right w:val="single" w:sz="8" w:space="0" w:color="auto"/>
            </w:tcBorders>
            <w:shd w:val="clear" w:color="000000" w:fill="EAF1DD"/>
            <w:vAlign w:val="bottom"/>
            <w:hideMark/>
          </w:tcPr>
          <w:p w14:paraId="0A7E2088"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Helsinki, 12.6.2023</w:t>
            </w:r>
          </w:p>
        </w:tc>
        <w:tc>
          <w:tcPr>
            <w:tcW w:w="6866" w:type="dxa"/>
            <w:gridSpan w:val="2"/>
            <w:tcBorders>
              <w:top w:val="nil"/>
              <w:left w:val="nil"/>
              <w:bottom w:val="single" w:sz="8" w:space="0" w:color="auto"/>
              <w:right w:val="single" w:sz="8" w:space="0" w:color="000000"/>
            </w:tcBorders>
            <w:shd w:val="clear" w:color="000000" w:fill="EAF1DD"/>
            <w:vAlign w:val="bottom"/>
            <w:hideMark/>
          </w:tcPr>
          <w:p w14:paraId="23B2B063"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Pr>
                <w:rFonts w:ascii="Verdana" w:eastAsia="Times New Roman" w:hAnsi="Verdana" w:cs="Times New Roman"/>
                <w:color w:val="000000"/>
                <w:sz w:val="16"/>
                <w:szCs w:val="16"/>
                <w:lang w:eastAsia="fi-FI"/>
              </w:rPr>
              <w:t>xx</w:t>
            </w:r>
          </w:p>
        </w:tc>
      </w:tr>
      <w:tr w:rsidR="0050490F" w14:paraId="0E5E87DA" w14:textId="77777777" w:rsidTr="00A23F53">
        <w:trPr>
          <w:trHeight w:val="300"/>
        </w:trPr>
        <w:tc>
          <w:tcPr>
            <w:tcW w:w="10206" w:type="dxa"/>
            <w:gridSpan w:val="3"/>
            <w:tcBorders>
              <w:top w:val="single" w:sz="8" w:space="0" w:color="auto"/>
              <w:left w:val="nil"/>
              <w:bottom w:val="single" w:sz="8" w:space="0" w:color="auto"/>
              <w:right w:val="nil"/>
            </w:tcBorders>
            <w:shd w:val="clear" w:color="auto" w:fill="auto"/>
            <w:noWrap/>
            <w:vAlign w:val="center"/>
            <w:hideMark/>
          </w:tcPr>
          <w:p w14:paraId="52CC9AE1" w14:textId="77777777" w:rsidR="002A3B88" w:rsidRPr="00556C71" w:rsidRDefault="004725E4" w:rsidP="002A3B88">
            <w:pPr>
              <w:spacing w:after="0" w:line="240" w:lineRule="auto"/>
              <w:jc w:val="center"/>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 </w:t>
            </w:r>
          </w:p>
        </w:tc>
      </w:tr>
      <w:tr w:rsidR="0050490F" w14:paraId="0247B3D9" w14:textId="77777777" w:rsidTr="00A23F53">
        <w:trPr>
          <w:trHeight w:val="300"/>
        </w:trPr>
        <w:tc>
          <w:tcPr>
            <w:tcW w:w="10206" w:type="dxa"/>
            <w:gridSpan w:val="3"/>
            <w:tcBorders>
              <w:top w:val="single" w:sz="8" w:space="0" w:color="auto"/>
              <w:left w:val="single" w:sz="8" w:space="0" w:color="auto"/>
              <w:bottom w:val="nil"/>
              <w:right w:val="single" w:sz="8" w:space="0" w:color="000000"/>
            </w:tcBorders>
            <w:shd w:val="clear" w:color="000000" w:fill="EAF1DD"/>
            <w:vAlign w:val="center"/>
            <w:hideMark/>
          </w:tcPr>
          <w:p w14:paraId="5B8E6F11" w14:textId="77777777" w:rsidR="002A3B88" w:rsidRPr="00556C71" w:rsidRDefault="004725E4" w:rsidP="002A3B88">
            <w:pPr>
              <w:spacing w:after="0" w:line="240" w:lineRule="auto"/>
              <w:rPr>
                <w:rFonts w:ascii="Verdana" w:eastAsia="Times New Roman" w:hAnsi="Verdana" w:cs="Times New Roman"/>
                <w:b/>
                <w:bCs/>
                <w:color w:val="000000"/>
                <w:sz w:val="16"/>
                <w:szCs w:val="16"/>
                <w:lang w:eastAsia="fi-FI"/>
              </w:rPr>
            </w:pPr>
            <w:r w:rsidRPr="00556C71">
              <w:rPr>
                <w:rFonts w:ascii="Verdana" w:eastAsia="Times New Roman" w:hAnsi="Verdana" w:cs="Times New Roman"/>
                <w:b/>
                <w:bCs/>
                <w:color w:val="000000"/>
                <w:sz w:val="16"/>
                <w:szCs w:val="16"/>
                <w:lang w:eastAsia="fi-FI"/>
              </w:rPr>
              <w:t>Yrityksen kirjanpitäjän tai tilintarkastajan allekirjoitus ja nimenselvennys</w:t>
            </w:r>
          </w:p>
        </w:tc>
      </w:tr>
      <w:tr w:rsidR="0050490F" w14:paraId="78BE3A8F" w14:textId="77777777" w:rsidTr="00A23F53">
        <w:trPr>
          <w:trHeight w:val="285"/>
        </w:trPr>
        <w:tc>
          <w:tcPr>
            <w:tcW w:w="10206" w:type="dxa"/>
            <w:gridSpan w:val="3"/>
            <w:tcBorders>
              <w:top w:val="nil"/>
              <w:left w:val="single" w:sz="8" w:space="0" w:color="auto"/>
              <w:bottom w:val="single" w:sz="8" w:space="0" w:color="auto"/>
              <w:right w:val="single" w:sz="8" w:space="0" w:color="000000"/>
            </w:tcBorders>
            <w:shd w:val="clear" w:color="000000" w:fill="EAF1DD"/>
            <w:vAlign w:val="center"/>
            <w:hideMark/>
          </w:tcPr>
          <w:p w14:paraId="13CB490D"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Todistan, että tässä selvityksessä annetut tiedot menoista perustuvat tositteisiin ja vastaavat todellisia olosuhteita.</w:t>
            </w:r>
          </w:p>
        </w:tc>
      </w:tr>
      <w:tr w:rsidR="0050490F" w14:paraId="253FE157" w14:textId="77777777" w:rsidTr="00A23F53">
        <w:trPr>
          <w:trHeight w:val="285"/>
        </w:trPr>
        <w:tc>
          <w:tcPr>
            <w:tcW w:w="3340" w:type="dxa"/>
            <w:tcBorders>
              <w:top w:val="nil"/>
              <w:left w:val="single" w:sz="8" w:space="0" w:color="auto"/>
              <w:bottom w:val="nil"/>
              <w:right w:val="single" w:sz="8" w:space="0" w:color="auto"/>
            </w:tcBorders>
            <w:shd w:val="clear" w:color="auto" w:fill="E7E6E6" w:themeFill="background2"/>
            <w:vAlign w:val="center"/>
            <w:hideMark/>
          </w:tcPr>
          <w:p w14:paraId="34D971B1"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Paikka ja aika</w:t>
            </w:r>
          </w:p>
        </w:tc>
        <w:tc>
          <w:tcPr>
            <w:tcW w:w="6866" w:type="dxa"/>
            <w:gridSpan w:val="2"/>
            <w:tcBorders>
              <w:top w:val="single" w:sz="8" w:space="0" w:color="auto"/>
              <w:left w:val="nil"/>
              <w:bottom w:val="nil"/>
              <w:right w:val="single" w:sz="8" w:space="0" w:color="000000"/>
            </w:tcBorders>
            <w:shd w:val="clear" w:color="auto" w:fill="E7E6E6" w:themeFill="background2"/>
            <w:vAlign w:val="center"/>
            <w:hideMark/>
          </w:tcPr>
          <w:p w14:paraId="14EB62F4"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Allekirjoitus ja nimenselvennys</w:t>
            </w:r>
          </w:p>
        </w:tc>
      </w:tr>
      <w:tr w:rsidR="0050490F" w14:paraId="7E7F7AE7" w14:textId="77777777" w:rsidTr="00A23F53">
        <w:trPr>
          <w:trHeight w:val="660"/>
        </w:trPr>
        <w:tc>
          <w:tcPr>
            <w:tcW w:w="3340" w:type="dxa"/>
            <w:tcBorders>
              <w:top w:val="nil"/>
              <w:left w:val="single" w:sz="8" w:space="0" w:color="auto"/>
              <w:bottom w:val="single" w:sz="8" w:space="0" w:color="auto"/>
              <w:right w:val="single" w:sz="8" w:space="0" w:color="auto"/>
            </w:tcBorders>
            <w:shd w:val="clear" w:color="000000" w:fill="EAF1DD"/>
            <w:vAlign w:val="bottom"/>
            <w:hideMark/>
          </w:tcPr>
          <w:p w14:paraId="1EB49103"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Helsinki, 12.6.2023</w:t>
            </w:r>
          </w:p>
        </w:tc>
        <w:tc>
          <w:tcPr>
            <w:tcW w:w="6866" w:type="dxa"/>
            <w:gridSpan w:val="2"/>
            <w:tcBorders>
              <w:top w:val="nil"/>
              <w:left w:val="nil"/>
              <w:bottom w:val="single" w:sz="8" w:space="0" w:color="auto"/>
              <w:right w:val="single" w:sz="8" w:space="0" w:color="000000"/>
            </w:tcBorders>
            <w:shd w:val="clear" w:color="000000" w:fill="EAF1DD"/>
            <w:vAlign w:val="bottom"/>
            <w:hideMark/>
          </w:tcPr>
          <w:p w14:paraId="102BE1BB" w14:textId="77777777" w:rsidR="002A3B88" w:rsidRPr="00556C71" w:rsidRDefault="004725E4" w:rsidP="002A3B88">
            <w:pPr>
              <w:spacing w:after="0" w:line="240" w:lineRule="auto"/>
              <w:rPr>
                <w:rFonts w:ascii="Verdana" w:eastAsia="Times New Roman" w:hAnsi="Verdana" w:cs="Times New Roman"/>
                <w:color w:val="000000"/>
                <w:sz w:val="16"/>
                <w:szCs w:val="16"/>
                <w:lang w:eastAsia="fi-FI"/>
              </w:rPr>
            </w:pPr>
            <w:r>
              <w:rPr>
                <w:rFonts w:ascii="Verdana" w:eastAsia="Times New Roman" w:hAnsi="Verdana" w:cs="Times New Roman"/>
                <w:color w:val="000000"/>
                <w:sz w:val="16"/>
                <w:szCs w:val="16"/>
                <w:lang w:eastAsia="fi-FI"/>
              </w:rPr>
              <w:t>xx</w:t>
            </w:r>
          </w:p>
        </w:tc>
      </w:tr>
      <w:tr w:rsidR="0050490F" w14:paraId="2DA01FA2" w14:textId="77777777" w:rsidTr="00A23F53">
        <w:trPr>
          <w:trHeight w:val="285"/>
        </w:trPr>
        <w:tc>
          <w:tcPr>
            <w:tcW w:w="10206" w:type="dxa"/>
            <w:gridSpan w:val="3"/>
            <w:tcBorders>
              <w:top w:val="single" w:sz="8" w:space="0" w:color="auto"/>
              <w:left w:val="nil"/>
              <w:bottom w:val="nil"/>
              <w:right w:val="nil"/>
            </w:tcBorders>
            <w:shd w:val="clear" w:color="auto" w:fill="auto"/>
            <w:noWrap/>
            <w:vAlign w:val="bottom"/>
            <w:hideMark/>
          </w:tcPr>
          <w:p w14:paraId="7B9AE40E" w14:textId="77777777" w:rsidR="002A3B88" w:rsidRDefault="002A3B88" w:rsidP="002A3B88">
            <w:pPr>
              <w:spacing w:after="0" w:line="240" w:lineRule="auto"/>
              <w:rPr>
                <w:rFonts w:ascii="Verdana" w:eastAsia="Times New Roman" w:hAnsi="Verdana" w:cs="Times New Roman"/>
                <w:color w:val="000000"/>
                <w:lang w:eastAsia="fi-FI"/>
              </w:rPr>
            </w:pPr>
          </w:p>
          <w:p w14:paraId="002BDBE9" w14:textId="77777777" w:rsidR="002A3B88" w:rsidRPr="00556C71" w:rsidRDefault="002A3B88" w:rsidP="002A3B88">
            <w:pPr>
              <w:spacing w:after="0" w:line="240" w:lineRule="auto"/>
              <w:rPr>
                <w:rFonts w:ascii="Verdana" w:eastAsia="Times New Roman" w:hAnsi="Verdana" w:cs="Times New Roman"/>
                <w:color w:val="000000"/>
                <w:lang w:eastAsia="fi-FI"/>
              </w:rPr>
            </w:pPr>
          </w:p>
        </w:tc>
      </w:tr>
      <w:tr w:rsidR="0050490F" w14:paraId="25867748" w14:textId="77777777" w:rsidTr="00A23F53">
        <w:trPr>
          <w:trHeight w:val="1665"/>
        </w:trPr>
        <w:tc>
          <w:tcPr>
            <w:tcW w:w="10206" w:type="dxa"/>
            <w:gridSpan w:val="3"/>
            <w:tcBorders>
              <w:top w:val="nil"/>
              <w:left w:val="nil"/>
              <w:bottom w:val="nil"/>
              <w:right w:val="nil"/>
            </w:tcBorders>
            <w:shd w:val="clear" w:color="auto" w:fill="E7E6E6" w:themeFill="background2"/>
            <w:vAlign w:val="center"/>
            <w:hideMark/>
          </w:tcPr>
          <w:p w14:paraId="72EA6736" w14:textId="77777777" w:rsidR="002A3B88" w:rsidRPr="00556C71" w:rsidRDefault="004725E4" w:rsidP="002A3B88">
            <w:pPr>
              <w:spacing w:after="0" w:line="240" w:lineRule="auto"/>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Selvitys lähetetään sähköpostitse osoitteeseen kirjaamo@traficom.fi tai postitse osoitteeseen Liikenne- ja viestintävirasto Traficom, PL 320, 00059 TRAFICOM. Lähetettävä</w:t>
            </w:r>
            <w:r>
              <w:rPr>
                <w:rFonts w:ascii="Verdana" w:eastAsia="Times New Roman" w:hAnsi="Verdana" w:cs="Times New Roman"/>
                <w:color w:val="000000"/>
                <w:lang w:eastAsia="fi-FI"/>
              </w:rPr>
              <w:t>n</w:t>
            </w:r>
            <w:r w:rsidRPr="00556C71">
              <w:rPr>
                <w:rFonts w:ascii="Verdana" w:eastAsia="Times New Roman" w:hAnsi="Verdana" w:cs="Times New Roman"/>
                <w:color w:val="000000"/>
                <w:lang w:eastAsia="fi-FI"/>
              </w:rPr>
              <w:t xml:space="preserve"> sähköpostin otsikkona tulee olla ”</w:t>
            </w:r>
            <w:r w:rsidRPr="00556C71">
              <w:rPr>
                <w:rFonts w:ascii="Verdana" w:eastAsia="Times New Roman" w:hAnsi="Verdana" w:cs="Times New Roman"/>
                <w:b/>
                <w:bCs/>
                <w:color w:val="000000"/>
                <w:lang w:eastAsia="fi-FI"/>
              </w:rPr>
              <w:t>Tietoturvan kehittämisen tuen selvitys</w:t>
            </w:r>
            <w:r w:rsidRPr="00556C71">
              <w:rPr>
                <w:rFonts w:ascii="Verdana" w:eastAsia="Times New Roman" w:hAnsi="Verdana" w:cs="Times New Roman"/>
                <w:color w:val="000000"/>
                <w:lang w:eastAsia="fi-FI"/>
              </w:rPr>
              <w:t>, [</w:t>
            </w:r>
            <w:r w:rsidRPr="00556C71">
              <w:rPr>
                <w:rFonts w:ascii="Verdana" w:eastAsia="Times New Roman" w:hAnsi="Verdana" w:cs="Times New Roman"/>
                <w:b/>
                <w:bCs/>
                <w:color w:val="000000"/>
                <w:lang w:eastAsia="fi-FI"/>
              </w:rPr>
              <w:t>hakijan nimi</w:t>
            </w:r>
            <w:r w:rsidRPr="00556C71">
              <w:rPr>
                <w:rFonts w:ascii="Verdana" w:eastAsia="Times New Roman" w:hAnsi="Verdana" w:cs="Times New Roman"/>
                <w:color w:val="000000"/>
                <w:lang w:eastAsia="fi-FI"/>
              </w:rPr>
              <w:t>], [</w:t>
            </w:r>
            <w:r w:rsidRPr="00556C71">
              <w:rPr>
                <w:rFonts w:ascii="Verdana" w:eastAsia="Times New Roman" w:hAnsi="Verdana" w:cs="Times New Roman"/>
                <w:b/>
                <w:bCs/>
                <w:color w:val="000000"/>
                <w:lang w:eastAsia="fi-FI"/>
              </w:rPr>
              <w:t>tukipäätöksen diaarinumero</w:t>
            </w:r>
            <w:r w:rsidRPr="00556C71">
              <w:rPr>
                <w:rFonts w:ascii="Verdana" w:eastAsia="Times New Roman" w:hAnsi="Verdana" w:cs="Times New Roman"/>
                <w:color w:val="000000"/>
                <w:lang w:eastAsia="fi-FI"/>
              </w:rPr>
              <w:t>]”. Ohjeet salatun sähköpostin lähettämisestä löytyvät osoitteest</w:t>
            </w:r>
            <w:r>
              <w:rPr>
                <w:rFonts w:ascii="Verdana" w:eastAsia="Times New Roman" w:hAnsi="Verdana" w:cs="Times New Roman"/>
                <w:color w:val="000000"/>
                <w:lang w:eastAsia="fi-FI"/>
              </w:rPr>
              <w:t xml:space="preserve">a </w:t>
            </w:r>
            <w:r w:rsidRPr="00F522FC">
              <w:rPr>
                <w:rFonts w:ascii="Verdana" w:eastAsia="Times New Roman" w:hAnsi="Verdana" w:cs="Times New Roman"/>
                <w:color w:val="000000"/>
                <w:lang w:eastAsia="fi-FI"/>
              </w:rPr>
              <w:t>https://www.traficom.fi/fi/traficom/yhteystiedot/salatun-viestin-lahettaminen-traficomiin</w:t>
            </w:r>
          </w:p>
        </w:tc>
      </w:tr>
    </w:tbl>
    <w:p w14:paraId="329AD7F4" w14:textId="77777777" w:rsidR="008326DA" w:rsidRDefault="008326DA" w:rsidP="00556C71"/>
    <w:p w14:paraId="795B7A76" w14:textId="77777777" w:rsidR="008326DA" w:rsidRPr="008326DA" w:rsidRDefault="004725E4" w:rsidP="008326DA">
      <w:pPr>
        <w:rPr>
          <w:b/>
          <w:bCs/>
          <w:sz w:val="24"/>
          <w:szCs w:val="24"/>
        </w:rPr>
      </w:pPr>
      <w:r>
        <w:br w:type="page"/>
      </w:r>
      <w:r w:rsidRPr="008326DA">
        <w:rPr>
          <w:b/>
          <w:bCs/>
          <w:sz w:val="24"/>
          <w:szCs w:val="24"/>
        </w:rPr>
        <w:lastRenderedPageBreak/>
        <w:t>TIETOTURVAN KEHITTÄMISEN TUKI 2022-2024 -SELVITYSLOMAKKEEN TÄYTTÖOHJE</w:t>
      </w:r>
    </w:p>
    <w:p w14:paraId="4576045E" w14:textId="77777777" w:rsidR="008326DA" w:rsidRPr="004725E4" w:rsidRDefault="004725E4" w:rsidP="008326DA">
      <w:pPr>
        <w:rPr>
          <w:b/>
          <w:bCs/>
        </w:rPr>
      </w:pPr>
      <w:r w:rsidRPr="004725E4">
        <w:rPr>
          <w:b/>
          <w:bCs/>
        </w:rPr>
        <w:t>Valtioneuvoston asetuksen tietoturvan kehittämisen tuesta (860/2022) 8 §:n mukaan tuen saajan on toimitettava Liikenne- ja viestintävirastolle yksi kaikki kustannukset kokoava selvitys avustuksen käytöstä ja vaikutuksista yrityksen tietoturvaan viimeistään kuusi kuukautta</w:t>
      </w:r>
      <w:r>
        <w:rPr>
          <w:b/>
          <w:bCs/>
        </w:rPr>
        <w:t xml:space="preserve"> viimeisten</w:t>
      </w:r>
      <w:r w:rsidRPr="004725E4">
        <w:rPr>
          <w:b/>
          <w:bCs/>
        </w:rPr>
        <w:t xml:space="preserve"> tuella katettavien kustannusten syntymisen jälkeen. Selvitys toimitetaan tällä lomakkeella.</w:t>
      </w:r>
    </w:p>
    <w:p w14:paraId="5B925B98" w14:textId="77777777" w:rsidR="008326DA" w:rsidRPr="008326DA" w:rsidRDefault="004725E4" w:rsidP="008326DA">
      <w:pPr>
        <w:rPr>
          <w:b/>
          <w:bCs/>
        </w:rPr>
      </w:pPr>
      <w:r w:rsidRPr="008326DA">
        <w:rPr>
          <w:b/>
          <w:bCs/>
        </w:rPr>
        <w:t>Tarkemmat täyttöohjeet kohdittain</w:t>
      </w:r>
    </w:p>
    <w:p w14:paraId="18D0C112" w14:textId="77777777" w:rsidR="000B7C6B" w:rsidRDefault="000B7C6B" w:rsidP="008326DA">
      <w:pPr>
        <w:rPr>
          <w:b/>
          <w:bCs/>
        </w:rPr>
      </w:pPr>
    </w:p>
    <w:p w14:paraId="1B8B83C4" w14:textId="77777777" w:rsidR="008326DA" w:rsidRDefault="004725E4" w:rsidP="008326DA">
      <w:r w:rsidRPr="004C5546">
        <w:rPr>
          <w:b/>
          <w:bCs/>
        </w:rPr>
        <w:t>1.</w:t>
      </w:r>
      <w:r w:rsidRPr="008326DA">
        <w:t xml:space="preserve"> YHTEYSHENKILÖN NIMI JA YHEYSTIEDOT</w:t>
      </w:r>
    </w:p>
    <w:p w14:paraId="524AC0D5" w14:textId="77777777" w:rsidR="008326DA" w:rsidRDefault="004725E4" w:rsidP="008326DA">
      <w:r w:rsidRPr="004C5546">
        <w:rPr>
          <w:b/>
          <w:bCs/>
        </w:rPr>
        <w:t>1.1.</w:t>
      </w:r>
      <w:r>
        <w:t xml:space="preserve"> Selvityksestä lisätietoja antavan henkilön etu- ja sukunimi</w:t>
      </w:r>
    </w:p>
    <w:p w14:paraId="18D481EC" w14:textId="77777777" w:rsidR="008326DA" w:rsidRDefault="004725E4" w:rsidP="008326DA">
      <w:r w:rsidRPr="004C5546">
        <w:rPr>
          <w:b/>
          <w:bCs/>
        </w:rPr>
        <w:t>1.2.</w:t>
      </w:r>
      <w:r>
        <w:t xml:space="preserve"> Selvityksestä lisätietoja antavan henkilön puhelinnumero</w:t>
      </w:r>
    </w:p>
    <w:p w14:paraId="2B890CB5" w14:textId="77777777" w:rsidR="008326DA" w:rsidRDefault="004725E4" w:rsidP="008326DA">
      <w:r w:rsidRPr="004C5546">
        <w:rPr>
          <w:b/>
          <w:bCs/>
        </w:rPr>
        <w:t>1.3.</w:t>
      </w:r>
      <w:r>
        <w:t xml:space="preserve"> Selvityksestä lisätietoja antavan henkilön sähköpostiosoite</w:t>
      </w:r>
    </w:p>
    <w:p w14:paraId="43B94AA7" w14:textId="77777777" w:rsidR="008326DA" w:rsidRDefault="008326DA" w:rsidP="008326DA"/>
    <w:p w14:paraId="3671CCC6" w14:textId="77777777" w:rsidR="008326DA" w:rsidRDefault="004725E4" w:rsidP="008326DA">
      <w:r w:rsidRPr="004C5546">
        <w:rPr>
          <w:b/>
          <w:bCs/>
        </w:rPr>
        <w:t>2.</w:t>
      </w:r>
      <w:r>
        <w:t xml:space="preserve"> TUKIPÄÄTÖKSEN TIEDOT</w:t>
      </w:r>
    </w:p>
    <w:p w14:paraId="46C9952E" w14:textId="77777777" w:rsidR="008326DA" w:rsidRDefault="004725E4" w:rsidP="008326DA">
      <w:r w:rsidRPr="004C5546">
        <w:rPr>
          <w:b/>
          <w:bCs/>
        </w:rPr>
        <w:t>2.1</w:t>
      </w:r>
      <w:r>
        <w:t xml:space="preserve"> Tukipäätöksen diaarinumero, joka löytyy yritykselle annetun ja toimitetun päätöksen ensimmäisen sivun ylälaidasta. Diaarinumero on muotoa Traficom/xxxx/09.11.08/2022.</w:t>
      </w:r>
    </w:p>
    <w:p w14:paraId="3E6CE9F7" w14:textId="77777777" w:rsidR="008326DA" w:rsidRDefault="004725E4" w:rsidP="008326DA">
      <w:r w:rsidRPr="004C5546">
        <w:rPr>
          <w:b/>
          <w:bCs/>
        </w:rPr>
        <w:t>2.2</w:t>
      </w:r>
      <w:r>
        <w:t xml:space="preserve"> Tuen saaneen yrityksen toiminimi</w:t>
      </w:r>
    </w:p>
    <w:p w14:paraId="735883EA" w14:textId="77777777" w:rsidR="008326DA" w:rsidRDefault="004725E4" w:rsidP="008326DA">
      <w:r w:rsidRPr="004C5546">
        <w:rPr>
          <w:b/>
          <w:bCs/>
        </w:rPr>
        <w:t>2.3</w:t>
      </w:r>
      <w:r>
        <w:t xml:space="preserve"> Tuen saaneen yrityksen y-tunnus</w:t>
      </w:r>
    </w:p>
    <w:p w14:paraId="25C9AA63" w14:textId="77777777" w:rsidR="008326DA" w:rsidRDefault="004725E4" w:rsidP="008326DA">
      <w:r w:rsidRPr="004C5546">
        <w:rPr>
          <w:b/>
          <w:bCs/>
        </w:rPr>
        <w:t>2.4</w:t>
      </w:r>
      <w:r>
        <w:t xml:space="preserve"> Tuen saaneen yrityksen lähiosoite</w:t>
      </w:r>
    </w:p>
    <w:p w14:paraId="449A4D8A" w14:textId="77777777" w:rsidR="008326DA" w:rsidRDefault="004725E4" w:rsidP="008326DA">
      <w:r w:rsidRPr="004C5546">
        <w:rPr>
          <w:b/>
          <w:bCs/>
        </w:rPr>
        <w:t>2.5</w:t>
      </w:r>
      <w:r>
        <w:t xml:space="preserve"> Tuen saaneen yrityksen postinumero- ja toimipaikka</w:t>
      </w:r>
    </w:p>
    <w:p w14:paraId="6E9D7C19" w14:textId="77777777" w:rsidR="008326DA" w:rsidRDefault="004725E4" w:rsidP="008326DA">
      <w:r w:rsidRPr="004C5546">
        <w:rPr>
          <w:b/>
          <w:bCs/>
        </w:rPr>
        <w:t>2.6</w:t>
      </w:r>
      <w:r>
        <w:t xml:space="preserve"> Merkitään tuen luokka ('pk-yritykselle myönnettävä enintään 15 000 euron tuki' tai 'yritykselle myönnettävä enintään 100 000 euron tuki'), jolle tukea on haettu ja saatu.</w:t>
      </w:r>
    </w:p>
    <w:p w14:paraId="2AAECA89" w14:textId="77777777" w:rsidR="008326DA" w:rsidRDefault="004725E4" w:rsidP="008326DA">
      <w:r w:rsidRPr="004C5546">
        <w:rPr>
          <w:b/>
          <w:bCs/>
        </w:rPr>
        <w:t>2.7</w:t>
      </w:r>
      <w:r w:rsidR="007113D7">
        <w:rPr>
          <w:b/>
          <w:bCs/>
        </w:rPr>
        <w:t>.1</w:t>
      </w:r>
      <w:r>
        <w:t xml:space="preserve"> Yritykselle myönnetyn tuen määrä euroissa, joka löytyy yritykselle annetun ja toimitetun päätöksen ensimmäisen sivun kohdasta Päätös.</w:t>
      </w:r>
    </w:p>
    <w:p w14:paraId="0E9CC290" w14:textId="77777777" w:rsidR="007113D7" w:rsidRPr="007113D7" w:rsidRDefault="004725E4" w:rsidP="008326DA">
      <w:r>
        <w:rPr>
          <w:b/>
          <w:bCs/>
        </w:rPr>
        <w:t xml:space="preserve">2.7.2 </w:t>
      </w:r>
      <w:r>
        <w:t>Yritykselle maksetun tuen määrä</w:t>
      </w:r>
    </w:p>
    <w:p w14:paraId="2EE0CB28" w14:textId="77777777" w:rsidR="004C5546" w:rsidRDefault="004C5546" w:rsidP="008326DA"/>
    <w:p w14:paraId="00DE83E5" w14:textId="77777777" w:rsidR="008326DA" w:rsidRDefault="004725E4" w:rsidP="008326DA">
      <w:r w:rsidRPr="004C5546">
        <w:rPr>
          <w:b/>
          <w:bCs/>
        </w:rPr>
        <w:t>3.</w:t>
      </w:r>
      <w:r>
        <w:t xml:space="preserve"> HANKKEEN ALOITUS- JA PÄÄTTYMISAJANKOHTA</w:t>
      </w:r>
    </w:p>
    <w:p w14:paraId="73768ACE" w14:textId="77777777" w:rsidR="008326DA" w:rsidRDefault="004725E4" w:rsidP="008326DA">
      <w:r>
        <w:t xml:space="preserve">Kohdassa ilmoitetaan hankeen aloitus- ja päättymisajankohta, jonka sisällä tietoturvan kehittämisen tuella rahoitetut toimenpiteet ovat toteutettu. Ajankohta ilmoitetaan muodossa pp.kk.vvvv (esim. 23.05.2023). </w:t>
      </w:r>
    </w:p>
    <w:p w14:paraId="25B7FDE5" w14:textId="77777777" w:rsidR="007113D7" w:rsidRDefault="004725E4" w:rsidP="008326DA">
      <w:r>
        <w:t xml:space="preserve"> </w:t>
      </w:r>
    </w:p>
    <w:p w14:paraId="1E93FF5A" w14:textId="77777777" w:rsidR="008326DA" w:rsidRDefault="004725E4" w:rsidP="008326DA">
      <w:r w:rsidRPr="004C5546">
        <w:rPr>
          <w:b/>
          <w:bCs/>
        </w:rPr>
        <w:t>4.</w:t>
      </w:r>
      <w:r>
        <w:t xml:space="preserve"> SELVITYS TUEN KÄYTÖSTÄ (TALOUDELLINEN)</w:t>
      </w:r>
    </w:p>
    <w:p w14:paraId="2EB7EC46" w14:textId="77777777" w:rsidR="008326DA" w:rsidRDefault="004725E4" w:rsidP="008326DA">
      <w:r w:rsidRPr="004C5546">
        <w:rPr>
          <w:b/>
          <w:bCs/>
        </w:rPr>
        <w:t>4.1</w:t>
      </w:r>
      <w:r>
        <w:t xml:space="preserve"> Kohdassa ilmoitetaan </w:t>
      </w:r>
      <w:r w:rsidR="004C5546">
        <w:t>hankkeessa syntyneet</w:t>
      </w:r>
      <w:r>
        <w:t xml:space="preserve"> menot euroina </w:t>
      </w:r>
      <w:r w:rsidR="004C5546">
        <w:t>yhteensä (</w:t>
      </w:r>
      <w:r w:rsidR="004C5546" w:rsidRPr="004C5546">
        <w:rPr>
          <w:b/>
          <w:bCs/>
        </w:rPr>
        <w:t>C</w:t>
      </w:r>
      <w:r w:rsidR="004C5546">
        <w:t xml:space="preserve">), </w:t>
      </w:r>
      <w:r>
        <w:t>lajiteltuna menolajeittain (</w:t>
      </w:r>
      <w:r w:rsidRPr="004C5546">
        <w:rPr>
          <w:b/>
          <w:bCs/>
        </w:rPr>
        <w:t>A1-A8</w:t>
      </w:r>
      <w:r>
        <w:t xml:space="preserve"> ja </w:t>
      </w:r>
      <w:r w:rsidRPr="004C5546">
        <w:rPr>
          <w:b/>
          <w:bCs/>
        </w:rPr>
        <w:t>B1-B4</w:t>
      </w:r>
      <w:r>
        <w:t>)</w:t>
      </w:r>
      <w:r w:rsidR="004C5546">
        <w:t xml:space="preserve"> ja tukirahoituksella katettavat menot yhteensä (</w:t>
      </w:r>
      <w:r w:rsidR="004C5546" w:rsidRPr="004C5546">
        <w:rPr>
          <w:b/>
          <w:bCs/>
        </w:rPr>
        <w:t>D.</w:t>
      </w:r>
      <w:r w:rsidR="004C5546">
        <w:t>)</w:t>
      </w:r>
      <w:r>
        <w:t>. Yrityksen kirjanpidosta tulee löytyä toimenpiteiden kustannuksia vastaavat kirjaukset ja tositteet.</w:t>
      </w:r>
      <w:r w:rsidR="004C5546">
        <w:t xml:space="preserve"> </w:t>
      </w:r>
    </w:p>
    <w:p w14:paraId="60F00555" w14:textId="77777777" w:rsidR="004C5546" w:rsidRDefault="004725E4" w:rsidP="004C5546">
      <w:r>
        <w:t xml:space="preserve">Valtioneuvoston asetuksen tietoturvan kehittämisen tuesta (860/2022) 4 §:n 1 momentin mukaan Tietoturvan kehittämisen kustannuksina voidaan hyväksyä 1) välineiden, laitteiden ja palvelulisenssien kustannukset siltä osin ja </w:t>
      </w:r>
      <w:r>
        <w:lastRenderedPageBreak/>
        <w:t xml:space="preserve">siltä ajalta, kuin niitä on käytetty tietoturvan kehittämiseen; jos välineitä, laitteita ja palvelulisenssejä ei käytetä tietoturvan kehittämiseen koko niiden käyttöiän ajan, tukikelpoisiksi katsotaan ainoastaan poistokustannukset, jotka vastaavat tietoturvan kehittämistoimenpiteiden kestoa laskettuna yleisesti hyväksyttyjen kirjanpitoperiaatteiden mukaisesti, 2) osaamisen kehittämiseen tarkoitetun koulutuksen, kuten koulutuskokonaisuuksien, pienten osaamiskokonaisuuksien tai tutkintojen osien kustannukset, 3) tutkimus-, kehittämis- ja innovaatiotoiminnan kustannukset, 4) konsultoinnin ja vastaavien palveluiden kustannukset, kun niitä on käytetty yksinomaan tietoturvan kehittämistä varten, 5) tietoturvan kehittämisen hankkeesta suoraan aiheutuvat kustannukset, kuten hyökkäyksenestotestauksesta aiheutuvat kulut, 6) materiaalien, tarvikkeiden ja vastaavien tuotteiden kustannukset, matkakustannukset Suomessa sekä muut suoraan tietoturvan kehittämishankkeesta aiheutuvat kustannukset. Nämä kustannukset ilmoitetaan menoina kohdissa </w:t>
      </w:r>
      <w:r w:rsidRPr="004C5546">
        <w:rPr>
          <w:b/>
          <w:bCs/>
        </w:rPr>
        <w:t>A1-A8</w:t>
      </w:r>
      <w:r>
        <w:t xml:space="preserve">. </w:t>
      </w:r>
    </w:p>
    <w:p w14:paraId="730967CA" w14:textId="77777777" w:rsidR="004C5546" w:rsidRDefault="004725E4" w:rsidP="004C5546">
      <w:r>
        <w:t xml:space="preserve">4§:n 2 momentin mukaan tietoturvan kehittämisen tuella korvattaviksi kustannuksiksi ei hyväksytä tuen hakemiseen liittyviä kustannuksia, ostoja intressi- tai konserniyhtiöltä eikä yrityksen omia palkkakustannuksia. Nämä kustannukset ilmoitetaan menoina kohdissa </w:t>
      </w:r>
      <w:r w:rsidRPr="004C5546">
        <w:rPr>
          <w:b/>
          <w:bCs/>
        </w:rPr>
        <w:t>B1-B4</w:t>
      </w:r>
      <w:r>
        <w:t>.</w:t>
      </w:r>
    </w:p>
    <w:p w14:paraId="4ADFAF63" w14:textId="77777777" w:rsidR="004C5546" w:rsidRDefault="004725E4" w:rsidP="004C5546">
      <w:r>
        <w:t xml:space="preserve">Kohdassa </w:t>
      </w:r>
      <w:r w:rsidRPr="004C5546">
        <w:rPr>
          <w:b/>
          <w:bCs/>
        </w:rPr>
        <w:t>C.</w:t>
      </w:r>
      <w:r>
        <w:t xml:space="preserve"> ilmoitetaan hankkeen menot yhteensä eli kohdissa </w:t>
      </w:r>
      <w:r w:rsidRPr="004C5546">
        <w:rPr>
          <w:b/>
          <w:bCs/>
        </w:rPr>
        <w:t>A1-A8</w:t>
      </w:r>
      <w:r>
        <w:t xml:space="preserve"> ja </w:t>
      </w:r>
      <w:r w:rsidRPr="004C5546">
        <w:rPr>
          <w:b/>
          <w:bCs/>
        </w:rPr>
        <w:t>B1-B4</w:t>
      </w:r>
      <w:r>
        <w:t xml:space="preserve"> ilmoitetut menot yhteenlaskettuna.</w:t>
      </w:r>
    </w:p>
    <w:p w14:paraId="02583E50" w14:textId="77777777" w:rsidR="004C5546" w:rsidRDefault="004725E4" w:rsidP="004C5546">
      <w:r>
        <w:t xml:space="preserve">Kohdassa </w:t>
      </w:r>
      <w:r w:rsidRPr="004C5546">
        <w:rPr>
          <w:b/>
          <w:bCs/>
        </w:rPr>
        <w:t>D.</w:t>
      </w:r>
      <w:r>
        <w:t xml:space="preserve"> ilmoitetaan tukirahoituksella katettavat menot yhteensä eli kohdissa </w:t>
      </w:r>
      <w:r w:rsidRPr="004C5546">
        <w:rPr>
          <w:b/>
          <w:bCs/>
        </w:rPr>
        <w:t>A1-A8</w:t>
      </w:r>
      <w:r>
        <w:t xml:space="preserve"> ilmoitetut menot yhteenlaskettuna.</w:t>
      </w:r>
    </w:p>
    <w:p w14:paraId="0E5B3245" w14:textId="77777777" w:rsidR="008326DA" w:rsidRDefault="004725E4" w:rsidP="008326DA">
      <w:r w:rsidRPr="004C5546">
        <w:rPr>
          <w:b/>
          <w:bCs/>
        </w:rPr>
        <w:t>4.2</w:t>
      </w:r>
      <w:r>
        <w:t xml:space="preserve"> Kohdassa </w:t>
      </w:r>
      <w:r w:rsidR="00E2404A">
        <w:t>annetaan tarkempi selvitys hankkeessa mahdollisesti maksujärjestelyin (esim. leasing) hankituista</w:t>
      </w:r>
      <w:r>
        <w:t xml:space="preserve"> </w:t>
      </w:r>
      <w:r w:rsidR="00E2404A">
        <w:t xml:space="preserve">välineistä, laitteista ja/tai palvelulisensseistä sisältäen poistokustannuslaskelmat näiden osalta. Kohdassa voidaan myös antaa </w:t>
      </w:r>
      <w:r>
        <w:t>vapaamuotoinen kirjallinen selvitys hankkeen menoista.</w:t>
      </w:r>
    </w:p>
    <w:p w14:paraId="5BA4452D" w14:textId="77777777" w:rsidR="00E2404A" w:rsidRDefault="004725E4" w:rsidP="008326DA">
      <w:r w:rsidRPr="00E2404A">
        <w:rPr>
          <w:b/>
          <w:bCs/>
        </w:rPr>
        <w:t>4.3</w:t>
      </w:r>
      <w:r>
        <w:t xml:space="preserve"> Kohdassa ilmoitetaan hankkeen oma rahoitus (</w:t>
      </w:r>
      <w:r w:rsidRPr="00E2404A">
        <w:rPr>
          <w:b/>
          <w:bCs/>
        </w:rPr>
        <w:t>E.</w:t>
      </w:r>
      <w:r>
        <w:t>), muu ulkopuolinen rahoitus (</w:t>
      </w:r>
      <w:r w:rsidRPr="00E2404A">
        <w:rPr>
          <w:b/>
          <w:bCs/>
        </w:rPr>
        <w:t>F.</w:t>
      </w:r>
      <w:r>
        <w:t>), myönnetyn tietoturvan kehittämisen tuen määrä euroissa (</w:t>
      </w:r>
      <w:r w:rsidRPr="00E2404A">
        <w:rPr>
          <w:b/>
          <w:bCs/>
        </w:rPr>
        <w:t>G.</w:t>
      </w:r>
      <w:r>
        <w:t>), hankkeen tulot yhteensä (</w:t>
      </w:r>
      <w:r w:rsidRPr="00E2404A">
        <w:rPr>
          <w:b/>
          <w:bCs/>
        </w:rPr>
        <w:t>H.</w:t>
      </w:r>
      <w:r>
        <w:t>), hankkeen rahoituksen ja menojen erotus (</w:t>
      </w:r>
      <w:r w:rsidRPr="00E2404A">
        <w:rPr>
          <w:b/>
          <w:bCs/>
        </w:rPr>
        <w:t>J.</w:t>
      </w:r>
      <w:r>
        <w:t>) sekä tuen prosentuaalinen osuus hankkeen kokonaismenoista (</w:t>
      </w:r>
      <w:r w:rsidRPr="00E2404A">
        <w:rPr>
          <w:b/>
          <w:bCs/>
        </w:rPr>
        <w:t>K.</w:t>
      </w:r>
      <w:r>
        <w:t>).</w:t>
      </w:r>
    </w:p>
    <w:p w14:paraId="47FEC476" w14:textId="77777777" w:rsidR="00E2404A" w:rsidRDefault="004725E4" w:rsidP="008326DA">
      <w:r>
        <w:t xml:space="preserve">Kohdassa </w:t>
      </w:r>
      <w:r w:rsidRPr="00E2404A">
        <w:rPr>
          <w:b/>
          <w:bCs/>
        </w:rPr>
        <w:t>H.</w:t>
      </w:r>
      <w:r>
        <w:t xml:space="preserve"> lasketaan yhteen kohdissa </w:t>
      </w:r>
      <w:r w:rsidRPr="00E2404A">
        <w:rPr>
          <w:b/>
          <w:bCs/>
        </w:rPr>
        <w:t>E.</w:t>
      </w:r>
      <w:r>
        <w:t xml:space="preserve">, </w:t>
      </w:r>
      <w:r w:rsidRPr="00E2404A">
        <w:rPr>
          <w:b/>
          <w:bCs/>
        </w:rPr>
        <w:t>F.</w:t>
      </w:r>
      <w:r>
        <w:t xml:space="preserve"> ja </w:t>
      </w:r>
      <w:r w:rsidRPr="00E2404A">
        <w:rPr>
          <w:b/>
          <w:bCs/>
        </w:rPr>
        <w:t>G.</w:t>
      </w:r>
      <w:r>
        <w:t xml:space="preserve"> ilmoitettu rahoitus.</w:t>
      </w:r>
    </w:p>
    <w:p w14:paraId="13C3B90A" w14:textId="77777777" w:rsidR="00E2404A" w:rsidRDefault="004725E4" w:rsidP="008326DA">
      <w:r>
        <w:t xml:space="preserve">Kohdassa </w:t>
      </w:r>
      <w:r w:rsidRPr="00E2404A">
        <w:rPr>
          <w:b/>
          <w:bCs/>
        </w:rPr>
        <w:t>J.</w:t>
      </w:r>
      <w:r>
        <w:t xml:space="preserve"> lasketaan kohdassa </w:t>
      </w:r>
      <w:r w:rsidRPr="00E2404A">
        <w:rPr>
          <w:b/>
          <w:bCs/>
        </w:rPr>
        <w:t>H.</w:t>
      </w:r>
      <w:r>
        <w:t xml:space="preserve"> ilmoitettu yhteenlaskettu rahoitus vähennettynä kohdassa </w:t>
      </w:r>
      <w:r w:rsidRPr="00E2404A">
        <w:rPr>
          <w:b/>
          <w:bCs/>
        </w:rPr>
        <w:t>C.</w:t>
      </w:r>
      <w:r>
        <w:t xml:space="preserve"> ilmoitetut yhteenlasketut menot.</w:t>
      </w:r>
    </w:p>
    <w:p w14:paraId="569E63C3" w14:textId="77777777" w:rsidR="00717D2A" w:rsidRDefault="004725E4" w:rsidP="008326DA">
      <w:r>
        <w:t xml:space="preserve">Kohdassa </w:t>
      </w:r>
      <w:r w:rsidRPr="00717D2A">
        <w:rPr>
          <w:b/>
          <w:bCs/>
        </w:rPr>
        <w:t>K.</w:t>
      </w:r>
      <w:r>
        <w:t xml:space="preserve"> lasketaan yritykselle myönnetyn tietoturvan kehittämisen tuen (</w:t>
      </w:r>
      <w:r w:rsidRPr="00717D2A">
        <w:rPr>
          <w:b/>
          <w:bCs/>
        </w:rPr>
        <w:t>G.</w:t>
      </w:r>
      <w:r>
        <w:t>) prosentuaalinen osuus hankkeen tukikelpoisista menoista (</w:t>
      </w:r>
      <w:r w:rsidRPr="00717D2A">
        <w:rPr>
          <w:b/>
          <w:bCs/>
        </w:rPr>
        <w:t>D.</w:t>
      </w:r>
      <w:r>
        <w:t>).</w:t>
      </w:r>
    </w:p>
    <w:p w14:paraId="15661359" w14:textId="77777777" w:rsidR="00717D2A" w:rsidRDefault="00717D2A" w:rsidP="008326DA">
      <w:pPr>
        <w:rPr>
          <w:b/>
          <w:bCs/>
        </w:rPr>
      </w:pPr>
    </w:p>
    <w:p w14:paraId="0800F934" w14:textId="77777777" w:rsidR="00717D2A" w:rsidRDefault="004725E4" w:rsidP="008326DA">
      <w:r>
        <w:rPr>
          <w:b/>
          <w:bCs/>
        </w:rPr>
        <w:t xml:space="preserve">5. </w:t>
      </w:r>
      <w:r w:rsidRPr="00717D2A">
        <w:t>HANKINTALAINSÄÄDÄNNÖN SOVELTAMINEN HANKKEESSA</w:t>
      </w:r>
      <w:r w:rsidR="008326DA">
        <w:t xml:space="preserve"> </w:t>
      </w:r>
    </w:p>
    <w:p w14:paraId="2864F863" w14:textId="77777777" w:rsidR="008326DA" w:rsidRDefault="004725E4" w:rsidP="008326DA">
      <w:r w:rsidRPr="000B7C6B">
        <w:rPr>
          <w:b/>
          <w:bCs/>
        </w:rPr>
        <w:t>5.1</w:t>
      </w:r>
      <w:r>
        <w:t xml:space="preserve"> Kohdassa ilmoitetaan</w:t>
      </w:r>
      <w:r w:rsidR="0035262C">
        <w:t>,</w:t>
      </w:r>
      <w:r>
        <w:t xml:space="preserve"> onko hankkeessa tehdyt hank</w:t>
      </w:r>
      <w:r w:rsidR="0035262C">
        <w:t>innat</w:t>
      </w:r>
      <w:r>
        <w:t xml:space="preserve"> kilpailutettu.</w:t>
      </w:r>
    </w:p>
    <w:p w14:paraId="4499C628" w14:textId="77777777" w:rsidR="000B7C6B" w:rsidRDefault="004725E4" w:rsidP="008326DA">
      <w:r w:rsidRPr="000B7C6B">
        <w:rPr>
          <w:b/>
          <w:bCs/>
        </w:rPr>
        <w:t>5.2</w:t>
      </w:r>
      <w:r>
        <w:t xml:space="preserve"> Kohdassa annetaan tarkempi selvitys syistä miksi hankkeessa tehtyjä hankintoja ei ole kilpailutettu. Esimerkiksi hankkeessa tehty hankinta voi alittaa kansallisen kynnysarvon (60 000 euroa), jolloin hankintaa ei tarvitse lähtökohtaisesti kilpailuttaa.</w:t>
      </w:r>
    </w:p>
    <w:p w14:paraId="59BA6A05" w14:textId="77777777" w:rsidR="007113D7" w:rsidRDefault="007113D7" w:rsidP="008326DA"/>
    <w:p w14:paraId="5F822E29" w14:textId="77777777" w:rsidR="000B7C6B" w:rsidRDefault="004725E4" w:rsidP="008326DA">
      <w:r w:rsidRPr="000B7C6B">
        <w:rPr>
          <w:b/>
          <w:bCs/>
        </w:rPr>
        <w:t>6</w:t>
      </w:r>
      <w:r w:rsidR="008326DA" w:rsidRPr="000B7C6B">
        <w:rPr>
          <w:b/>
          <w:bCs/>
        </w:rPr>
        <w:t>.</w:t>
      </w:r>
      <w:r w:rsidR="008326DA">
        <w:t xml:space="preserve"> TUEN PALAUTUS </w:t>
      </w:r>
      <w:r>
        <w:t xml:space="preserve">/ </w:t>
      </w:r>
      <w:r w:rsidR="008326DA">
        <w:t>LOPPUMAKSATUS</w:t>
      </w:r>
    </w:p>
    <w:p w14:paraId="2031CDC3" w14:textId="77777777" w:rsidR="000B7C6B" w:rsidRDefault="004725E4" w:rsidP="008326DA">
      <w:r w:rsidRPr="000B7C6B">
        <w:rPr>
          <w:b/>
          <w:bCs/>
        </w:rPr>
        <w:t>6.1</w:t>
      </w:r>
      <w:r w:rsidR="005F579C">
        <w:rPr>
          <w:b/>
          <w:bCs/>
        </w:rPr>
        <w:t xml:space="preserve"> </w:t>
      </w:r>
      <w:r>
        <w:t>Kohdassa ilmoitetaan mahdollisesti palautettavan tuen määrä</w:t>
      </w:r>
    </w:p>
    <w:p w14:paraId="31AF76C6" w14:textId="77777777" w:rsidR="008326DA" w:rsidRDefault="004725E4" w:rsidP="00B7656A">
      <w:r>
        <w:t>Mikäli yritykselle myönnetty tuki on suurempi kuin tukikelpoiset menot, merkitään '</w:t>
      </w:r>
      <w:r w:rsidRPr="00B7656A">
        <w:rPr>
          <w:b/>
          <w:bCs/>
        </w:rPr>
        <w:t>Palautettavan tuen määrä (€)</w:t>
      </w:r>
      <w:r>
        <w:t>' -kohtaan myönnetyn tuen määrän ja tukirahoituksella katettavien tukikelpoisten menojen erotus (</w:t>
      </w:r>
      <w:r w:rsidRPr="000B7C6B">
        <w:rPr>
          <w:b/>
          <w:bCs/>
        </w:rPr>
        <w:t>= G-D</w:t>
      </w:r>
      <w:r>
        <w:t>).</w:t>
      </w:r>
      <w:r w:rsidR="00B7656A">
        <w:t xml:space="preserve"> Mikäli yritykselle on myönnetty enintään 100 000 euron tuki, huomioidaan palautettavan tuen määrän laskemisessa </w:t>
      </w:r>
      <w:r w:rsidR="00B7656A">
        <w:lastRenderedPageBreak/>
        <w:t>yrityksen omavastuuosuus 30 prosenttia tukikelpoisten menojen kattamiseksi. Mahdollisesti t</w:t>
      </w:r>
      <w:r>
        <w:t xml:space="preserve">uen takaisin maksusta ohjeistetaan </w:t>
      </w:r>
      <w:r w:rsidR="00B7656A">
        <w:t xml:space="preserve">yritystä </w:t>
      </w:r>
      <w:r>
        <w:t>erikseen</w:t>
      </w:r>
      <w:r w:rsidR="00B7656A">
        <w:t xml:space="preserve"> tämän selvityksen toimittamisen jälkeen.</w:t>
      </w:r>
    </w:p>
    <w:p w14:paraId="336C67F7" w14:textId="77777777" w:rsidR="005535EC" w:rsidRDefault="004725E4" w:rsidP="00B7656A">
      <w:r>
        <w:rPr>
          <w:b/>
          <w:bCs/>
        </w:rPr>
        <w:t>6.2</w:t>
      </w:r>
      <w:r>
        <w:t xml:space="preserve"> Kohdassa ilmoitetaan</w:t>
      </w:r>
      <w:r w:rsidR="002D0F9A">
        <w:t xml:space="preserve"> tietoturvan kehittämisen tuen osuus koko hankkeen tukikelpoisista kustannuksista sekä</w:t>
      </w:r>
      <w:r>
        <w:t xml:space="preserve"> mahdollisesti vielä maksettavaksi tulevan tuen määrä.</w:t>
      </w:r>
    </w:p>
    <w:p w14:paraId="60DD46FF" w14:textId="77777777" w:rsidR="005535EC" w:rsidRPr="005535EC" w:rsidRDefault="004725E4" w:rsidP="00B7656A">
      <w:r w:rsidRPr="005535EC">
        <w:t>Myönnetyllä enintään 100 000 euron tietoturvan kehittämisen tuella voidaan kattaa enintään 70 prosenttia edellisessä kohdan 4.1 kohdassa D ilmoitetuista menoista.</w:t>
      </w:r>
    </w:p>
    <w:p w14:paraId="23F97D6E" w14:textId="0A1B7988" w:rsidR="008326DA" w:rsidRDefault="004725E4" w:rsidP="008326DA">
      <w:r>
        <w:t>Mikäli yritykselle on myönnetty enintään 100 000 euron tuki, merkitään '</w:t>
      </w:r>
      <w:r w:rsidRPr="00B7656A">
        <w:rPr>
          <w:b/>
          <w:bCs/>
        </w:rPr>
        <w:t xml:space="preserve">Maksamatta olevan tuen määrä </w:t>
      </w:r>
      <w:r w:rsidRPr="007113D7">
        <w:t>(€)</w:t>
      </w:r>
      <w:r>
        <w:t>' -kohtaan tuesta</w:t>
      </w:r>
      <w:r w:rsidR="007113D7">
        <w:t xml:space="preserve"> mahdollisesti</w:t>
      </w:r>
      <w:r>
        <w:t xml:space="preserve"> maksamatta oleva summa. </w:t>
      </w:r>
      <w:r w:rsidR="007113D7" w:rsidRPr="007113D7">
        <w:t xml:space="preserve">Myönnetyn ja tukipäätöksen antamisen yhteydessä ennakkoon 70 prosenttisesti maksetun enintään 100 000 euron tietoturvan kehittämisen tuen mahdollinen loppuosa (30-prosenttia myönnetystä tuesta) </w:t>
      </w:r>
      <w:r w:rsidR="007113D7">
        <w:t>maksatetaan yritykselle 30 päivän kuluessa siitä, kun tämä selvitys on toimitettu ja siinä ilmoitetut tiedot ovat riittäviä lopputuen maksamiseksi. Maksamatta olevan tuen määrän laskemisessa huomioidaan yrityksen omavastuuosuus 30 prosenttia</w:t>
      </w:r>
      <w:r w:rsidR="008F776C">
        <w:t xml:space="preserve"> kaikkien</w:t>
      </w:r>
      <w:r w:rsidR="007113D7">
        <w:t xml:space="preserve"> tukikelpoisten menojen kattamiseksi.</w:t>
      </w:r>
    </w:p>
    <w:p w14:paraId="354DA1CE" w14:textId="77777777" w:rsidR="007113D7" w:rsidRDefault="007113D7" w:rsidP="008326DA"/>
    <w:p w14:paraId="7E452231" w14:textId="77777777" w:rsidR="008326DA" w:rsidRDefault="004725E4" w:rsidP="008326DA">
      <w:r w:rsidRPr="00B7656A">
        <w:rPr>
          <w:b/>
          <w:bCs/>
        </w:rPr>
        <w:t>7.</w:t>
      </w:r>
      <w:r>
        <w:t xml:space="preserve"> SELVITYS TUEN KÄYTÖSTÄ (KIRJALLINEN)</w:t>
      </w:r>
    </w:p>
    <w:p w14:paraId="3D3DA125" w14:textId="77777777" w:rsidR="008326DA" w:rsidRDefault="004725E4" w:rsidP="008326DA">
      <w:r w:rsidRPr="00B7656A">
        <w:rPr>
          <w:b/>
          <w:bCs/>
        </w:rPr>
        <w:t>7.1</w:t>
      </w:r>
      <w:r>
        <w:t xml:space="preserve"> Kohdassa </w:t>
      </w:r>
      <w:r w:rsidR="00C31115">
        <w:t xml:space="preserve">annetaan kirjallinen selvitys siitä, </w:t>
      </w:r>
      <w:r>
        <w:t xml:space="preserve">mitä </w:t>
      </w:r>
      <w:r w:rsidR="00C31115">
        <w:t>toimenpiteitä hankkeessa toteutettiin listaten kaikki toimenpiteet.</w:t>
      </w:r>
    </w:p>
    <w:p w14:paraId="005BDF4A" w14:textId="77777777" w:rsidR="00C31115" w:rsidRDefault="004725E4" w:rsidP="008326DA">
      <w:r w:rsidRPr="00C31115">
        <w:rPr>
          <w:b/>
          <w:bCs/>
        </w:rPr>
        <w:t xml:space="preserve">7.2 </w:t>
      </w:r>
      <w:r w:rsidRPr="00C31115">
        <w:t>Kohdassa annetaan</w:t>
      </w:r>
      <w:r>
        <w:t xml:space="preserve"> kirjallinen selvitys siitä, mitä vaikutuksia tietoturvan kehittämisen tuella toteutetuille toimenpiteillä on ollut yrityksen tietoturvallisuuteen.</w:t>
      </w:r>
    </w:p>
    <w:p w14:paraId="5F91BB00" w14:textId="77777777" w:rsidR="00C31115" w:rsidRPr="00C31115" w:rsidRDefault="004725E4" w:rsidP="008326DA">
      <w:pPr>
        <w:rPr>
          <w:b/>
          <w:bCs/>
        </w:rPr>
      </w:pPr>
      <w:r w:rsidRPr="00C31115">
        <w:rPr>
          <w:b/>
          <w:bCs/>
        </w:rPr>
        <w:t>7.3</w:t>
      </w:r>
      <w:r>
        <w:t xml:space="preserve"> Kohdassa arvioidaan asteikolla 1-5 yrityksen tietoturvallisuuden tasoa ennen hankkeessa toteutettuja toimenpiteitä ja hankkeessa toteutettujen toimenpiteiden jälkeen merkitsemällä vastauskenttiin numero 1,2, 3, 4 tai 5 </w:t>
      </w:r>
      <w:r w:rsidRPr="00C31115">
        <w:t>(1 = heikko, 2 = välttävä, 3 = tyydyttävä, 4 = hyvä, 5 = erinomainen).</w:t>
      </w:r>
    </w:p>
    <w:p w14:paraId="74BFD3C7" w14:textId="77777777" w:rsidR="008326DA" w:rsidRDefault="008326DA" w:rsidP="008326DA"/>
    <w:p w14:paraId="7E2C6D47" w14:textId="77777777" w:rsidR="008326DA" w:rsidRDefault="004725E4" w:rsidP="008326DA">
      <w:r w:rsidRPr="00C31115">
        <w:rPr>
          <w:b/>
          <w:bCs/>
        </w:rPr>
        <w:t>8.</w:t>
      </w:r>
      <w:r>
        <w:t xml:space="preserve"> VAKUUTUS JA ALLEKIRJOITUKSET</w:t>
      </w:r>
    </w:p>
    <w:p w14:paraId="096943E4" w14:textId="77777777" w:rsidR="008326DA" w:rsidRDefault="004725E4" w:rsidP="00C31115">
      <w:r>
        <w:t xml:space="preserve">Yrityksen nimenkirjoitusoikeudellinen henkilö ja yrityksen kirjanpitäjä antavat allekirjoituksillaan todistuksen siitä, että </w:t>
      </w:r>
      <w:r w:rsidR="00C31115">
        <w:t xml:space="preserve">tässä </w:t>
      </w:r>
      <w:r>
        <w:t>selvityksessä annetut tiedot perustuvat kirjanpidossa oleviin tositteisiin ja vastaavat todellisia olosuhteita. Liikenne- ja viestintävirasto voi erikseen pyytää nämä tositteet toimitettavaksi ja nähtäväksi.</w:t>
      </w:r>
    </w:p>
    <w:sectPr w:rsidR="008326DA" w:rsidSect="00A23F53">
      <w:headerReference w:type="default" r:id="rId7"/>
      <w:footerReference w:type="default" r:id="rId8"/>
      <w:pgSz w:w="11906" w:h="16838"/>
      <w:pgMar w:top="720" w:right="720" w:bottom="720" w:left="720"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79CD" w14:textId="77777777" w:rsidR="00D0666B" w:rsidRDefault="00D0666B">
      <w:pPr>
        <w:spacing w:after="0" w:line="240" w:lineRule="auto"/>
      </w:pPr>
      <w:r>
        <w:separator/>
      </w:r>
    </w:p>
  </w:endnote>
  <w:endnote w:type="continuationSeparator" w:id="0">
    <w:p w14:paraId="39494DD6" w14:textId="77777777" w:rsidR="00D0666B" w:rsidRDefault="00D0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68A2" w14:textId="77777777" w:rsidR="00B80093" w:rsidRPr="00B80093" w:rsidRDefault="004725E4" w:rsidP="00B80093">
    <w:pPr>
      <w:tabs>
        <w:tab w:val="right" w:pos="9751"/>
      </w:tabs>
      <w:spacing w:after="0" w:line="240" w:lineRule="auto"/>
      <w:rPr>
        <w:rFonts w:ascii="Verdana" w:hAnsi="Verdana"/>
        <w:sz w:val="16"/>
      </w:rPr>
    </w:pPr>
    <w:r w:rsidRPr="00B80093">
      <w:rPr>
        <w:rFonts w:ascii="Verdana" w:hAnsi="Verdana"/>
        <w:sz w:val="16"/>
      </w:rPr>
      <w:t>Liikenne- ja viestintävirasto Traficom • PL 320, 00059 TRAFICOM</w:t>
    </w:r>
    <w:r w:rsidRPr="00B80093">
      <w:rPr>
        <w:rFonts w:ascii="Verdana" w:hAnsi="Verdana"/>
        <w:sz w:val="16"/>
      </w:rPr>
      <w:br/>
      <w:t xml:space="preserve">p. 029 534 5000 • Y-tunnus 2924753-3 </w:t>
    </w:r>
    <w:r w:rsidRPr="00B80093">
      <w:rPr>
        <w:rFonts w:ascii="Verdana" w:hAnsi="Verdana"/>
        <w:sz w:val="16"/>
      </w:rPr>
      <w:tab/>
    </w:r>
    <w:r w:rsidRPr="00B80093">
      <w:rPr>
        <w:rFonts w:ascii="Verdana" w:hAnsi="Verdana"/>
        <w:b/>
        <w:sz w:val="16"/>
      </w:rPr>
      <w:t>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43BE" w14:textId="77777777" w:rsidR="00D0666B" w:rsidRDefault="00D0666B">
      <w:pPr>
        <w:spacing w:after="0" w:line="240" w:lineRule="auto"/>
      </w:pPr>
      <w:r>
        <w:separator/>
      </w:r>
    </w:p>
  </w:footnote>
  <w:footnote w:type="continuationSeparator" w:id="0">
    <w:p w14:paraId="1F9D67A4" w14:textId="77777777" w:rsidR="00D0666B" w:rsidRDefault="00D06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8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gridCol w:w="222"/>
      <w:gridCol w:w="222"/>
    </w:tblGrid>
    <w:tr w:rsidR="0050490F" w14:paraId="47B17441" w14:textId="77777777" w:rsidTr="00B80093">
      <w:tc>
        <w:tcPr>
          <w:tcW w:w="10139" w:type="dxa"/>
        </w:tcPr>
        <w:p w14:paraId="6347F22F" w14:textId="77777777" w:rsidR="00B80093" w:rsidRDefault="00B80093" w:rsidP="00B80093">
          <w:pPr>
            <w:contextualSpacing/>
            <w:rPr>
              <w:b/>
              <w:bCs/>
              <w:lang w:val="en-US"/>
            </w:rPr>
          </w:pPr>
        </w:p>
        <w:p w14:paraId="5A22F1AE" w14:textId="77777777" w:rsidR="00B80093" w:rsidRPr="00F42961" w:rsidRDefault="00B80093" w:rsidP="00B80093">
          <w:pPr>
            <w:contextualSpacing/>
            <w:rPr>
              <w:b/>
              <w:bCs/>
              <w:lang w:val="en-US"/>
            </w:rPr>
          </w:pPr>
        </w:p>
      </w:tc>
      <w:tc>
        <w:tcPr>
          <w:tcW w:w="222" w:type="dxa"/>
        </w:tcPr>
        <w:p w14:paraId="099E7CAD" w14:textId="77777777" w:rsidR="00B80093" w:rsidRPr="00F42961" w:rsidRDefault="00B80093" w:rsidP="00B80093">
          <w:pPr>
            <w:contextualSpacing/>
            <w:rPr>
              <w:b/>
              <w:bCs/>
              <w:lang w:val="en-US"/>
            </w:rPr>
          </w:pPr>
        </w:p>
      </w:tc>
      <w:tc>
        <w:tcPr>
          <w:tcW w:w="222" w:type="dxa"/>
        </w:tcPr>
        <w:p w14:paraId="2021B1DF" w14:textId="77777777" w:rsidR="00B80093" w:rsidRPr="00F42961" w:rsidRDefault="00B80093" w:rsidP="00B80093">
          <w:pPr>
            <w:contextualSpacing/>
            <w:rPr>
              <w:lang w:val="en-US"/>
            </w:rPr>
          </w:pPr>
        </w:p>
      </w:tc>
    </w:tr>
    <w:tr w:rsidR="0050490F" w14:paraId="70ADB445" w14:textId="77777777" w:rsidTr="00B80093">
      <w:trPr>
        <w:trHeight w:val="274"/>
      </w:trPr>
      <w:tc>
        <w:tcPr>
          <w:tcW w:w="10139" w:type="dxa"/>
        </w:tcPr>
        <w:tbl>
          <w:tblPr>
            <w:tblStyle w:val="Eireunaviivaa"/>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2835"/>
            <w:gridCol w:w="624"/>
            <w:gridCol w:w="1361"/>
          </w:tblGrid>
          <w:tr w:rsidR="0050490F" w14:paraId="781488A9" w14:textId="77777777" w:rsidTr="00D73DD1">
            <w:tc>
              <w:tcPr>
                <w:tcW w:w="5103" w:type="dxa"/>
                <w:vMerge w:val="restart"/>
                <w:tcBorders>
                  <w:top w:val="nil"/>
                  <w:left w:val="nil"/>
                  <w:bottom w:val="nil"/>
                  <w:right w:val="nil"/>
                </w:tcBorders>
              </w:tcPr>
              <w:p w14:paraId="7DC5BCF3" w14:textId="77777777" w:rsidR="00B80093" w:rsidRPr="00EC3F4A" w:rsidRDefault="004725E4" w:rsidP="00B80093">
                <w:pPr>
                  <w:pStyle w:val="Header"/>
                  <w:tabs>
                    <w:tab w:val="clear" w:pos="9638"/>
                  </w:tabs>
                </w:pPr>
                <w:r>
                  <w:rPr>
                    <w:noProof/>
                    <w:lang w:eastAsia="fi-FI"/>
                  </w:rPr>
                  <w:drawing>
                    <wp:anchor distT="0" distB="0" distL="114300" distR="114300" simplePos="0" relativeHeight="251658240" behindDoc="0" locked="0" layoutInCell="1" allowOverlap="1" wp14:anchorId="383DE124" wp14:editId="38F2E9DD">
                      <wp:simplePos x="0" y="0"/>
                      <wp:positionH relativeFrom="page">
                        <wp:posOffset>2350</wp:posOffset>
                      </wp:positionH>
                      <wp:positionV relativeFrom="page">
                        <wp:posOffset>655</wp:posOffset>
                      </wp:positionV>
                      <wp:extent cx="2156404" cy="474409"/>
                      <wp:effectExtent l="0" t="0" r="0" b="1905"/>
                      <wp:wrapNone/>
                      <wp:docPr id="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_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4" cy="474409"/>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tcBorders>
                  <w:top w:val="nil"/>
                  <w:left w:val="nil"/>
                  <w:bottom w:val="nil"/>
                  <w:right w:val="nil"/>
                </w:tcBorders>
              </w:tcPr>
              <w:p w14:paraId="25EEA03A" w14:textId="77777777" w:rsidR="00B80093" w:rsidRPr="00EC3F4A" w:rsidRDefault="00B80093" w:rsidP="00B80093">
                <w:pPr>
                  <w:pStyle w:val="Header"/>
                </w:pPr>
              </w:p>
            </w:tc>
            <w:tc>
              <w:tcPr>
                <w:tcW w:w="1985" w:type="dxa"/>
                <w:gridSpan w:val="2"/>
                <w:tcBorders>
                  <w:top w:val="nil"/>
                  <w:left w:val="nil"/>
                  <w:bottom w:val="nil"/>
                  <w:right w:val="nil"/>
                </w:tcBorders>
              </w:tcPr>
              <w:p w14:paraId="4E85A4EA" w14:textId="77777777" w:rsidR="00B80093" w:rsidRPr="00EC3F4A" w:rsidRDefault="00B80093" w:rsidP="00B80093">
                <w:pPr>
                  <w:pStyle w:val="Header"/>
                  <w:jc w:val="right"/>
                </w:pPr>
              </w:p>
            </w:tc>
          </w:tr>
          <w:tr w:rsidR="0050490F" w14:paraId="5A4DCC16" w14:textId="77777777" w:rsidTr="00D73DD1">
            <w:trPr>
              <w:trHeight w:val="172"/>
            </w:trPr>
            <w:tc>
              <w:tcPr>
                <w:tcW w:w="5103" w:type="dxa"/>
                <w:vMerge/>
                <w:tcBorders>
                  <w:top w:val="nil"/>
                  <w:left w:val="nil"/>
                  <w:bottom w:val="nil"/>
                  <w:right w:val="nil"/>
                </w:tcBorders>
              </w:tcPr>
              <w:p w14:paraId="46CBAB90" w14:textId="77777777" w:rsidR="00B80093" w:rsidRPr="00EC3F4A" w:rsidRDefault="00B80093" w:rsidP="00B80093">
                <w:pPr>
                  <w:pStyle w:val="Header"/>
                </w:pPr>
              </w:p>
            </w:tc>
            <w:tc>
              <w:tcPr>
                <w:tcW w:w="3459" w:type="dxa"/>
                <w:gridSpan w:val="2"/>
                <w:tcBorders>
                  <w:top w:val="nil"/>
                  <w:left w:val="nil"/>
                  <w:bottom w:val="nil"/>
                  <w:right w:val="nil"/>
                </w:tcBorders>
              </w:tcPr>
              <w:p w14:paraId="0E818A02" w14:textId="77777777" w:rsidR="00B80093" w:rsidRPr="00EC3F4A" w:rsidRDefault="00B80093" w:rsidP="00B80093">
                <w:pPr>
                  <w:pStyle w:val="Header"/>
                </w:pPr>
              </w:p>
            </w:tc>
            <w:tc>
              <w:tcPr>
                <w:tcW w:w="1361" w:type="dxa"/>
                <w:tcBorders>
                  <w:top w:val="nil"/>
                  <w:left w:val="nil"/>
                  <w:bottom w:val="nil"/>
                  <w:right w:val="nil"/>
                </w:tcBorders>
              </w:tcPr>
              <w:p w14:paraId="1A982846" w14:textId="77777777" w:rsidR="00B80093" w:rsidRPr="00EC3F4A" w:rsidRDefault="004725E4" w:rsidP="00B80093">
                <w:pPr>
                  <w:pStyle w:val="Header"/>
                </w:pPr>
                <w:r w:rsidRPr="00B80093">
                  <w:fldChar w:fldCharType="begin"/>
                </w:r>
                <w:r w:rsidRPr="00B80093">
                  <w:instrText>PAGE   \* MERGEFORMAT</w:instrText>
                </w:r>
                <w:r w:rsidRPr="00B80093">
                  <w:fldChar w:fldCharType="separate"/>
                </w:r>
                <w:r w:rsidRPr="00B80093">
                  <w:t>1</w:t>
                </w:r>
                <w:r w:rsidRPr="00B80093">
                  <w:fldChar w:fldCharType="end"/>
                </w:r>
                <w:r>
                  <w:t xml:space="preserve"> (</w:t>
                </w:r>
                <w:fldSimple w:instr=" NUMPAGES   \* MERGEFORMAT ">
                  <w:r>
                    <w:rPr>
                      <w:noProof/>
                    </w:rPr>
                    <w:t>8</w:t>
                  </w:r>
                </w:fldSimple>
                <w:r>
                  <w:t>)</w:t>
                </w:r>
              </w:p>
            </w:tc>
          </w:tr>
          <w:tr w:rsidR="0050490F" w14:paraId="65AF4C1D" w14:textId="77777777" w:rsidTr="00D73DD1">
            <w:trPr>
              <w:trHeight w:val="172"/>
            </w:trPr>
            <w:tc>
              <w:tcPr>
                <w:tcW w:w="5103" w:type="dxa"/>
                <w:vMerge/>
                <w:tcBorders>
                  <w:top w:val="nil"/>
                  <w:left w:val="nil"/>
                  <w:bottom w:val="nil"/>
                  <w:right w:val="nil"/>
                </w:tcBorders>
              </w:tcPr>
              <w:p w14:paraId="759B4CD8" w14:textId="77777777" w:rsidR="00B80093" w:rsidRPr="00EC3F4A" w:rsidRDefault="00B80093" w:rsidP="00B80093">
                <w:pPr>
                  <w:pStyle w:val="Header"/>
                </w:pPr>
              </w:p>
            </w:tc>
            <w:tc>
              <w:tcPr>
                <w:tcW w:w="4820" w:type="dxa"/>
                <w:gridSpan w:val="3"/>
                <w:tcBorders>
                  <w:top w:val="nil"/>
                  <w:left w:val="nil"/>
                  <w:bottom w:val="nil"/>
                  <w:right w:val="nil"/>
                </w:tcBorders>
              </w:tcPr>
              <w:p w14:paraId="61DFE70A" w14:textId="77777777" w:rsidR="00B80093" w:rsidRPr="00EC3F4A" w:rsidRDefault="00B80093" w:rsidP="00B80093">
                <w:pPr>
                  <w:pStyle w:val="Header"/>
                </w:pPr>
              </w:p>
            </w:tc>
          </w:tr>
        </w:tbl>
        <w:p w14:paraId="1107DA71" w14:textId="77777777" w:rsidR="00B80093" w:rsidRPr="00B6724F" w:rsidRDefault="00B80093" w:rsidP="00B80093">
          <w:pPr>
            <w:tabs>
              <w:tab w:val="left" w:pos="9265"/>
            </w:tabs>
            <w:ind w:right="-833"/>
            <w:contextualSpacing/>
            <w:rPr>
              <w:b/>
              <w:bCs/>
            </w:rPr>
          </w:pPr>
        </w:p>
      </w:tc>
      <w:tc>
        <w:tcPr>
          <w:tcW w:w="222" w:type="dxa"/>
        </w:tcPr>
        <w:p w14:paraId="7553D5B9" w14:textId="77777777" w:rsidR="00B80093" w:rsidRPr="00B6724F" w:rsidRDefault="00B80093" w:rsidP="00B80093">
          <w:pPr>
            <w:contextualSpacing/>
            <w:rPr>
              <w:b/>
              <w:bCs/>
            </w:rPr>
          </w:pPr>
        </w:p>
      </w:tc>
      <w:tc>
        <w:tcPr>
          <w:tcW w:w="222" w:type="dxa"/>
        </w:tcPr>
        <w:p w14:paraId="2C3B0EA6" w14:textId="77777777" w:rsidR="00B80093" w:rsidRPr="00B6724F" w:rsidRDefault="00B80093" w:rsidP="00B80093">
          <w:pPr>
            <w:contextualSpacing/>
            <w:rPr>
              <w:b/>
              <w:bCs/>
            </w:rPr>
          </w:pPr>
        </w:p>
      </w:tc>
    </w:tr>
  </w:tbl>
  <w:p w14:paraId="52E99D39" w14:textId="77777777" w:rsidR="00B80093" w:rsidRDefault="00B800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65"/>
    <w:rsid w:val="00035B86"/>
    <w:rsid w:val="00045A31"/>
    <w:rsid w:val="00093A48"/>
    <w:rsid w:val="000B7C6B"/>
    <w:rsid w:val="00101D15"/>
    <w:rsid w:val="00113D84"/>
    <w:rsid w:val="0017539E"/>
    <w:rsid w:val="0023725F"/>
    <w:rsid w:val="002A3B88"/>
    <w:rsid w:val="002D0F9A"/>
    <w:rsid w:val="003225FB"/>
    <w:rsid w:val="003478CE"/>
    <w:rsid w:val="0035262C"/>
    <w:rsid w:val="00352FF5"/>
    <w:rsid w:val="00382168"/>
    <w:rsid w:val="0045604A"/>
    <w:rsid w:val="004725E4"/>
    <w:rsid w:val="004A101F"/>
    <w:rsid w:val="004C5546"/>
    <w:rsid w:val="004F292C"/>
    <w:rsid w:val="0050490F"/>
    <w:rsid w:val="005519EE"/>
    <w:rsid w:val="005535EC"/>
    <w:rsid w:val="00556C71"/>
    <w:rsid w:val="005C13A5"/>
    <w:rsid w:val="005F579C"/>
    <w:rsid w:val="006A2BD0"/>
    <w:rsid w:val="007113D7"/>
    <w:rsid w:val="00717D2A"/>
    <w:rsid w:val="00821D4A"/>
    <w:rsid w:val="008326DA"/>
    <w:rsid w:val="00847B6A"/>
    <w:rsid w:val="00861D3F"/>
    <w:rsid w:val="008D1A65"/>
    <w:rsid w:val="008E1AD4"/>
    <w:rsid w:val="008E584C"/>
    <w:rsid w:val="008F776C"/>
    <w:rsid w:val="009653CA"/>
    <w:rsid w:val="00965F74"/>
    <w:rsid w:val="009703B1"/>
    <w:rsid w:val="00A23F53"/>
    <w:rsid w:val="00A601AC"/>
    <w:rsid w:val="00A63D38"/>
    <w:rsid w:val="00AC218D"/>
    <w:rsid w:val="00AF5A0C"/>
    <w:rsid w:val="00B00C38"/>
    <w:rsid w:val="00B6724F"/>
    <w:rsid w:val="00B7656A"/>
    <w:rsid w:val="00B80093"/>
    <w:rsid w:val="00C31115"/>
    <w:rsid w:val="00C85D3A"/>
    <w:rsid w:val="00C94C12"/>
    <w:rsid w:val="00D04244"/>
    <w:rsid w:val="00D0666B"/>
    <w:rsid w:val="00E2404A"/>
    <w:rsid w:val="00E3437C"/>
    <w:rsid w:val="00EC3F4A"/>
    <w:rsid w:val="00ED141C"/>
    <w:rsid w:val="00EE5491"/>
    <w:rsid w:val="00F42961"/>
    <w:rsid w:val="00F522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6A009"/>
  <w15:chartTrackingRefBased/>
  <w15:docId w15:val="{5AEB4BCF-44DF-42E6-8DEC-60203352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11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8009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80093"/>
  </w:style>
  <w:style w:type="paragraph" w:styleId="Footer">
    <w:name w:val="footer"/>
    <w:basedOn w:val="Normal"/>
    <w:link w:val="FooterChar"/>
    <w:uiPriority w:val="99"/>
    <w:unhideWhenUsed/>
    <w:rsid w:val="00B80093"/>
    <w:pPr>
      <w:tabs>
        <w:tab w:val="center" w:pos="4819"/>
        <w:tab w:val="right" w:pos="9638"/>
      </w:tabs>
      <w:spacing w:after="0" w:line="240" w:lineRule="auto"/>
    </w:pPr>
  </w:style>
  <w:style w:type="character" w:customStyle="1" w:styleId="FooterChar">
    <w:name w:val="Footer Char"/>
    <w:basedOn w:val="DefaultParagraphFont"/>
    <w:link w:val="Footer"/>
    <w:uiPriority w:val="99"/>
    <w:rsid w:val="00B80093"/>
  </w:style>
  <w:style w:type="table" w:styleId="TableGrid">
    <w:name w:val="Table Grid"/>
    <w:basedOn w:val="TableNormal"/>
    <w:uiPriority w:val="39"/>
    <w:rsid w:val="00B80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TableNormal"/>
    <w:uiPriority w:val="99"/>
    <w:qFormat/>
    <w:rsid w:val="00B80093"/>
    <w:pPr>
      <w:spacing w:after="0" w:line="240" w:lineRule="auto"/>
    </w:pPr>
    <w:rPr>
      <w:rFonts w:cstheme="min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A439-664B-416B-8F68-C521A361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8</Pages>
  <Words>1805</Words>
  <Characters>14625</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Juutinen Jukka-Pekka;Markus.Savolainen@traficom.fi</dc:creator>
  <cp:lastModifiedBy>Savolainen Markus</cp:lastModifiedBy>
  <cp:revision>40</cp:revision>
  <dcterms:created xsi:type="dcterms:W3CDTF">2023-06-12T07:14:00Z</dcterms:created>
  <dcterms:modified xsi:type="dcterms:W3CDTF">2024-05-28T09:37:00Z</dcterms:modified>
</cp:coreProperties>
</file>